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979" w:rsidRPr="00916329" w:rsidRDefault="00750979" w:rsidP="00DD3356">
      <w:pPr>
        <w:pBdr>
          <w:bottom w:val="single" w:sz="4" w:space="1" w:color="auto"/>
        </w:pBdr>
        <w:jc w:val="center"/>
        <w:rPr>
          <w:rFonts w:ascii="Arial" w:hAnsi="Arial" w:cs="Arial"/>
          <w:smallCaps/>
        </w:rPr>
      </w:pPr>
      <w:r w:rsidRPr="00916329">
        <w:rPr>
          <w:rFonts w:ascii="Arial" w:hAnsi="Arial" w:cs="Arial"/>
          <w:smallCaps/>
        </w:rPr>
        <w:t>D i o c e s i   d i   T o r t o n a</w:t>
      </w:r>
    </w:p>
    <w:p w:rsidR="00750979" w:rsidRPr="00111911" w:rsidRDefault="00750979" w:rsidP="00111911">
      <w:pPr>
        <w:jc w:val="center"/>
        <w:rPr>
          <w:rFonts w:ascii="Arial" w:hAnsi="Arial" w:cs="Arial"/>
          <w:sz w:val="28"/>
          <w:szCs w:val="28"/>
        </w:rPr>
      </w:pPr>
    </w:p>
    <w:p w:rsidR="00750979" w:rsidRPr="00916329" w:rsidRDefault="00750979" w:rsidP="00111911">
      <w:pPr>
        <w:jc w:val="center"/>
        <w:rPr>
          <w:rFonts w:ascii="Arial" w:hAnsi="Arial" w:cs="Arial"/>
          <w:b/>
          <w:bCs/>
        </w:rPr>
      </w:pPr>
      <w:r w:rsidRPr="00916329">
        <w:rPr>
          <w:rFonts w:ascii="Arial" w:hAnsi="Arial" w:cs="Arial"/>
          <w:b/>
          <w:bCs/>
        </w:rPr>
        <w:t>23 febbraio 2018</w:t>
      </w:r>
    </w:p>
    <w:p w:rsidR="00750979" w:rsidRPr="00916329" w:rsidRDefault="00750979" w:rsidP="001C1837">
      <w:pPr>
        <w:jc w:val="center"/>
        <w:rPr>
          <w:rFonts w:ascii="Arial" w:hAnsi="Arial" w:cs="Arial"/>
          <w:smallCaps/>
          <w:sz w:val="28"/>
          <w:szCs w:val="28"/>
        </w:rPr>
      </w:pPr>
      <w:r w:rsidRPr="00916329">
        <w:rPr>
          <w:rFonts w:ascii="Arial" w:hAnsi="Arial" w:cs="Arial"/>
          <w:smallCaps/>
          <w:sz w:val="28"/>
          <w:szCs w:val="28"/>
        </w:rPr>
        <w:t>Giornata di preghiera e digiuno per la pace</w:t>
      </w:r>
    </w:p>
    <w:p w:rsidR="00750979" w:rsidRPr="00916329" w:rsidRDefault="00750979" w:rsidP="001055D6">
      <w:pPr>
        <w:jc w:val="center"/>
        <w:rPr>
          <w:rFonts w:ascii="Arial" w:hAnsi="Arial" w:cs="Arial"/>
          <w:smallCaps/>
          <w:sz w:val="28"/>
          <w:szCs w:val="28"/>
        </w:rPr>
      </w:pPr>
      <w:r w:rsidRPr="00916329">
        <w:rPr>
          <w:rFonts w:ascii="Arial" w:hAnsi="Arial" w:cs="Arial"/>
          <w:smallCaps/>
          <w:sz w:val="28"/>
          <w:szCs w:val="28"/>
        </w:rPr>
        <w:t>Adorazione Eucaristica</w:t>
      </w:r>
    </w:p>
    <w:p w:rsidR="00750979" w:rsidRPr="00916329" w:rsidRDefault="00750979" w:rsidP="00111911">
      <w:pPr>
        <w:spacing w:line="360" w:lineRule="auto"/>
        <w:rPr>
          <w:rFonts w:ascii="Arial" w:hAnsi="Arial" w:cs="Arial"/>
          <w:i/>
          <w:iCs/>
          <w:color w:val="FF0000"/>
          <w:sz w:val="20"/>
          <w:szCs w:val="20"/>
        </w:rPr>
      </w:pPr>
      <w:r w:rsidRPr="00916329">
        <w:rPr>
          <w:rFonts w:ascii="Arial" w:hAnsi="Arial" w:cs="Arial"/>
          <w:i/>
          <w:iCs/>
          <w:color w:val="FF0000"/>
          <w:sz w:val="20"/>
          <w:szCs w:val="20"/>
        </w:rPr>
        <w:t>Canto iniziale</w:t>
      </w:r>
    </w:p>
    <w:p w:rsidR="00750979" w:rsidRPr="00916329" w:rsidRDefault="00750979" w:rsidP="00916329">
      <w:pPr>
        <w:rPr>
          <w:rFonts w:ascii="Arial" w:hAnsi="Arial" w:cs="Arial"/>
          <w:b/>
          <w:bCs/>
          <w:color w:val="000000"/>
          <w:sz w:val="20"/>
          <w:szCs w:val="20"/>
        </w:rPr>
      </w:pPr>
      <w:r w:rsidRPr="00916329">
        <w:rPr>
          <w:rFonts w:ascii="Arial" w:hAnsi="Arial" w:cs="Arial"/>
          <w:color w:val="000000"/>
          <w:sz w:val="20"/>
          <w:szCs w:val="20"/>
        </w:rPr>
        <w:t xml:space="preserve">Nel nome del Padre e del Figlio e dello Spirito Santo. </w:t>
      </w:r>
      <w:r w:rsidRPr="00916329">
        <w:rPr>
          <w:rFonts w:ascii="Arial" w:hAnsi="Arial" w:cs="Arial"/>
          <w:b/>
          <w:bCs/>
          <w:color w:val="000000"/>
          <w:sz w:val="20"/>
          <w:szCs w:val="20"/>
        </w:rPr>
        <w:t xml:space="preserve">Amen. </w:t>
      </w:r>
    </w:p>
    <w:p w:rsidR="00750979" w:rsidRPr="00916329" w:rsidRDefault="00750979" w:rsidP="00111911">
      <w:pPr>
        <w:rPr>
          <w:rFonts w:ascii="Arial" w:hAnsi="Arial" w:cs="Arial"/>
          <w:color w:val="000000"/>
          <w:sz w:val="20"/>
          <w:szCs w:val="20"/>
        </w:rPr>
      </w:pPr>
    </w:p>
    <w:p w:rsidR="00750979" w:rsidRPr="00916329" w:rsidRDefault="00750979" w:rsidP="00111911">
      <w:pPr>
        <w:rPr>
          <w:rFonts w:ascii="Arial" w:hAnsi="Arial" w:cs="Arial"/>
          <w:color w:val="000000"/>
          <w:sz w:val="20"/>
          <w:szCs w:val="20"/>
        </w:rPr>
      </w:pPr>
      <w:r w:rsidRPr="00916329">
        <w:rPr>
          <w:rFonts w:ascii="Arial" w:hAnsi="Arial" w:cs="Arial"/>
          <w:color w:val="000000"/>
          <w:sz w:val="20"/>
          <w:szCs w:val="20"/>
        </w:rPr>
        <w:t xml:space="preserve">Il Dio della speranza, che ci riempie di ogni gioia e pace nella fede per la potenza dello Spirito Santo, sia con tutti voi. </w:t>
      </w:r>
      <w:r w:rsidRPr="00916329">
        <w:rPr>
          <w:rFonts w:ascii="Arial" w:hAnsi="Arial" w:cs="Arial"/>
          <w:b/>
          <w:bCs/>
          <w:color w:val="000000"/>
          <w:sz w:val="20"/>
          <w:szCs w:val="20"/>
        </w:rPr>
        <w:t xml:space="preserve">E con il tuo Spirito. </w:t>
      </w:r>
    </w:p>
    <w:p w:rsidR="00750979" w:rsidRPr="00916329" w:rsidRDefault="00750979" w:rsidP="00111911">
      <w:pPr>
        <w:jc w:val="both"/>
        <w:rPr>
          <w:rFonts w:ascii="Arial" w:hAnsi="Arial" w:cs="Arial"/>
          <w:color w:val="000000"/>
          <w:sz w:val="20"/>
          <w:szCs w:val="20"/>
        </w:rPr>
      </w:pPr>
    </w:p>
    <w:p w:rsidR="00750979" w:rsidRPr="00916329" w:rsidRDefault="00750979" w:rsidP="00916329">
      <w:pPr>
        <w:rPr>
          <w:rFonts w:ascii="Arial" w:hAnsi="Arial" w:cs="Arial"/>
          <w:i/>
          <w:iCs/>
          <w:color w:val="FF0000"/>
          <w:sz w:val="20"/>
          <w:szCs w:val="20"/>
        </w:rPr>
      </w:pPr>
      <w:r w:rsidRPr="00916329">
        <w:rPr>
          <w:rFonts w:ascii="Arial" w:hAnsi="Arial" w:cs="Arial"/>
          <w:i/>
          <w:iCs/>
          <w:color w:val="FF0000"/>
          <w:sz w:val="20"/>
          <w:szCs w:val="20"/>
        </w:rPr>
        <w:t>Lettore</w:t>
      </w:r>
    </w:p>
    <w:p w:rsidR="00750979" w:rsidRPr="00916329" w:rsidRDefault="00750979" w:rsidP="00111911">
      <w:pPr>
        <w:spacing w:line="360" w:lineRule="auto"/>
        <w:rPr>
          <w:rFonts w:ascii="Arial" w:hAnsi="Arial" w:cs="Arial"/>
          <w:color w:val="000000"/>
          <w:sz w:val="20"/>
          <w:szCs w:val="20"/>
        </w:rPr>
      </w:pPr>
      <w:r w:rsidRPr="00916329">
        <w:rPr>
          <w:rFonts w:ascii="Arial" w:hAnsi="Arial" w:cs="Arial"/>
          <w:color w:val="000000"/>
          <w:sz w:val="20"/>
          <w:szCs w:val="20"/>
        </w:rPr>
        <w:t>Dal Libro del Profeta Gioele (2,15-16)</w:t>
      </w:r>
    </w:p>
    <w:p w:rsidR="00750979" w:rsidRPr="00916329" w:rsidRDefault="00750979" w:rsidP="00111911">
      <w:pPr>
        <w:rPr>
          <w:rFonts w:ascii="Arial" w:hAnsi="Arial" w:cs="Arial"/>
          <w:color w:val="000000"/>
          <w:sz w:val="20"/>
          <w:szCs w:val="20"/>
        </w:rPr>
      </w:pPr>
      <w:r w:rsidRPr="00916329">
        <w:rPr>
          <w:rFonts w:ascii="Arial" w:hAnsi="Arial" w:cs="Arial"/>
          <w:color w:val="000000"/>
          <w:sz w:val="20"/>
          <w:szCs w:val="20"/>
        </w:rPr>
        <w:t>Suonate il corno in Sion,</w:t>
      </w:r>
    </w:p>
    <w:p w:rsidR="00750979" w:rsidRPr="00916329" w:rsidRDefault="00750979" w:rsidP="00111911">
      <w:pPr>
        <w:rPr>
          <w:rFonts w:ascii="Arial" w:hAnsi="Arial" w:cs="Arial"/>
          <w:color w:val="000000"/>
          <w:sz w:val="20"/>
          <w:szCs w:val="20"/>
        </w:rPr>
      </w:pPr>
      <w:r w:rsidRPr="00916329">
        <w:rPr>
          <w:rFonts w:ascii="Arial" w:hAnsi="Arial" w:cs="Arial"/>
          <w:color w:val="000000"/>
          <w:sz w:val="20"/>
          <w:szCs w:val="20"/>
        </w:rPr>
        <w:t>proclamate un solenne digiuno,</w:t>
      </w:r>
    </w:p>
    <w:p w:rsidR="00750979" w:rsidRPr="00916329" w:rsidRDefault="00750979" w:rsidP="00111911">
      <w:pPr>
        <w:rPr>
          <w:rFonts w:ascii="Arial" w:hAnsi="Arial" w:cs="Arial"/>
          <w:color w:val="000000"/>
          <w:sz w:val="20"/>
          <w:szCs w:val="20"/>
        </w:rPr>
      </w:pPr>
      <w:r w:rsidRPr="00916329">
        <w:rPr>
          <w:rFonts w:ascii="Arial" w:hAnsi="Arial" w:cs="Arial"/>
          <w:color w:val="000000"/>
          <w:sz w:val="20"/>
          <w:szCs w:val="20"/>
        </w:rPr>
        <w:t>convocate una riunione sacra.</w:t>
      </w:r>
    </w:p>
    <w:p w:rsidR="00750979" w:rsidRPr="00916329" w:rsidRDefault="00750979" w:rsidP="00111911">
      <w:pPr>
        <w:rPr>
          <w:rFonts w:ascii="Arial" w:hAnsi="Arial" w:cs="Arial"/>
          <w:color w:val="000000"/>
          <w:sz w:val="20"/>
          <w:szCs w:val="20"/>
        </w:rPr>
      </w:pPr>
      <w:r w:rsidRPr="00916329">
        <w:rPr>
          <w:rFonts w:ascii="Arial" w:hAnsi="Arial" w:cs="Arial"/>
          <w:color w:val="000000"/>
          <w:sz w:val="20"/>
          <w:szCs w:val="20"/>
        </w:rPr>
        <w:t>Radunate il popolo,</w:t>
      </w:r>
    </w:p>
    <w:p w:rsidR="00750979" w:rsidRPr="00916329" w:rsidRDefault="00750979" w:rsidP="00111911">
      <w:pPr>
        <w:rPr>
          <w:rFonts w:ascii="Arial" w:hAnsi="Arial" w:cs="Arial"/>
          <w:color w:val="000000"/>
          <w:sz w:val="20"/>
          <w:szCs w:val="20"/>
        </w:rPr>
      </w:pPr>
      <w:r w:rsidRPr="00916329">
        <w:rPr>
          <w:rFonts w:ascii="Arial" w:hAnsi="Arial" w:cs="Arial"/>
          <w:color w:val="000000"/>
          <w:sz w:val="20"/>
          <w:szCs w:val="20"/>
        </w:rPr>
        <w:t>indite un’assemblea solenne,</w:t>
      </w:r>
    </w:p>
    <w:p w:rsidR="00750979" w:rsidRPr="00916329" w:rsidRDefault="00750979" w:rsidP="00111911">
      <w:pPr>
        <w:rPr>
          <w:rFonts w:ascii="Arial" w:hAnsi="Arial" w:cs="Arial"/>
          <w:color w:val="000000"/>
          <w:sz w:val="20"/>
          <w:szCs w:val="20"/>
        </w:rPr>
      </w:pPr>
      <w:r w:rsidRPr="00916329">
        <w:rPr>
          <w:rFonts w:ascii="Arial" w:hAnsi="Arial" w:cs="Arial"/>
          <w:color w:val="000000"/>
          <w:sz w:val="20"/>
          <w:szCs w:val="20"/>
        </w:rPr>
        <w:t>chiamate i vecchi,</w:t>
      </w:r>
    </w:p>
    <w:p w:rsidR="00750979" w:rsidRPr="00916329" w:rsidRDefault="00750979" w:rsidP="00111911">
      <w:pPr>
        <w:rPr>
          <w:rFonts w:ascii="Arial" w:hAnsi="Arial" w:cs="Arial"/>
          <w:color w:val="000000"/>
          <w:sz w:val="20"/>
          <w:szCs w:val="20"/>
        </w:rPr>
      </w:pPr>
      <w:r w:rsidRPr="00916329">
        <w:rPr>
          <w:rFonts w:ascii="Arial" w:hAnsi="Arial" w:cs="Arial"/>
          <w:color w:val="000000"/>
          <w:sz w:val="20"/>
          <w:szCs w:val="20"/>
        </w:rPr>
        <w:t>riunite i fanciulli, i bambini lattanti.</w:t>
      </w:r>
    </w:p>
    <w:p w:rsidR="00750979" w:rsidRPr="00916329" w:rsidRDefault="00750979" w:rsidP="00B51D53">
      <w:pPr>
        <w:rPr>
          <w:rFonts w:ascii="Arial" w:hAnsi="Arial" w:cs="Arial"/>
          <w:i/>
          <w:iCs/>
          <w:color w:val="FF0000"/>
          <w:sz w:val="20"/>
          <w:szCs w:val="20"/>
        </w:rPr>
      </w:pPr>
    </w:p>
    <w:p w:rsidR="00750979" w:rsidRPr="00916329" w:rsidRDefault="00750979" w:rsidP="00916329">
      <w:pPr>
        <w:rPr>
          <w:rFonts w:ascii="Arial" w:hAnsi="Arial" w:cs="Arial"/>
          <w:i/>
          <w:iCs/>
          <w:color w:val="FF0000"/>
          <w:sz w:val="20"/>
          <w:szCs w:val="20"/>
        </w:rPr>
      </w:pPr>
      <w:r w:rsidRPr="00916329">
        <w:rPr>
          <w:rFonts w:ascii="Arial" w:hAnsi="Arial" w:cs="Arial"/>
          <w:i/>
          <w:iCs/>
          <w:color w:val="FF0000"/>
          <w:sz w:val="20"/>
          <w:szCs w:val="20"/>
        </w:rPr>
        <w:t xml:space="preserve">Lettore </w:t>
      </w:r>
    </w:p>
    <w:p w:rsidR="00750979" w:rsidRPr="00916329" w:rsidRDefault="00750979" w:rsidP="00916329">
      <w:pPr>
        <w:rPr>
          <w:rFonts w:ascii="Arial" w:hAnsi="Arial" w:cs="Arial"/>
          <w:color w:val="000000"/>
          <w:sz w:val="20"/>
          <w:szCs w:val="20"/>
        </w:rPr>
      </w:pPr>
      <w:r w:rsidRPr="00916329">
        <w:rPr>
          <w:rFonts w:ascii="Arial" w:hAnsi="Arial" w:cs="Arial"/>
          <w:color w:val="000000"/>
          <w:sz w:val="20"/>
          <w:szCs w:val="20"/>
        </w:rPr>
        <w:t>Dall’Angelus del Santo Padre Francesco del 4 febbraio 2018</w:t>
      </w:r>
    </w:p>
    <w:p w:rsidR="00750979" w:rsidRPr="00916329" w:rsidRDefault="00750979" w:rsidP="00111911">
      <w:pPr>
        <w:jc w:val="both"/>
        <w:rPr>
          <w:rFonts w:ascii="Arial" w:hAnsi="Arial" w:cs="Arial"/>
          <w:color w:val="000000"/>
          <w:sz w:val="20"/>
          <w:szCs w:val="20"/>
        </w:rPr>
      </w:pPr>
    </w:p>
    <w:p w:rsidR="00750979" w:rsidRPr="00916329" w:rsidRDefault="00750979" w:rsidP="00111911">
      <w:pPr>
        <w:jc w:val="both"/>
        <w:rPr>
          <w:rFonts w:ascii="Arial" w:hAnsi="Arial" w:cs="Arial"/>
          <w:color w:val="000000"/>
          <w:sz w:val="20"/>
          <w:szCs w:val="20"/>
        </w:rPr>
      </w:pPr>
      <w:r w:rsidRPr="00916329">
        <w:rPr>
          <w:rFonts w:ascii="Arial" w:hAnsi="Arial" w:cs="Arial"/>
          <w:color w:val="000000"/>
          <w:sz w:val="20"/>
          <w:szCs w:val="20"/>
        </w:rPr>
        <w:t xml:space="preserve">Dinanzi al tragico protrarsi di situazioni di conflitto in diverse parti del mondo, invito tutti i fedeli ad una speciale Giornata di preghiera e digiuno per la pace il 23 febbraio prossimo, venerdì della Prima Settimana di Quaresima. La offriremo in particolare per le popolazioni della Repubblica Democratica del Congo e del Sud Sudan. Il nostro Padre celeste ascolta sempre i suoi figli che gridano a Lui nel dolore e nell’angoscia, «risana i cuori affranti e fascia le loro ferite» (Sal 147,3). </w:t>
      </w:r>
    </w:p>
    <w:p w:rsidR="00750979" w:rsidRPr="00916329" w:rsidRDefault="00750979" w:rsidP="00C2655E">
      <w:pPr>
        <w:rPr>
          <w:rFonts w:ascii="Arial" w:hAnsi="Arial" w:cs="Arial"/>
          <w:i/>
          <w:iCs/>
          <w:color w:val="FF0000"/>
          <w:sz w:val="20"/>
          <w:szCs w:val="20"/>
        </w:rPr>
      </w:pPr>
    </w:p>
    <w:p w:rsidR="00750979" w:rsidRPr="00916329" w:rsidRDefault="00750979" w:rsidP="000975D1">
      <w:pPr>
        <w:jc w:val="both"/>
        <w:rPr>
          <w:rFonts w:ascii="Arial" w:hAnsi="Arial" w:cs="Arial"/>
          <w:color w:val="000000"/>
          <w:sz w:val="20"/>
          <w:szCs w:val="20"/>
        </w:rPr>
      </w:pPr>
      <w:r w:rsidRPr="00916329">
        <w:rPr>
          <w:rFonts w:ascii="Arial" w:hAnsi="Arial" w:cs="Arial"/>
          <w:color w:val="000000"/>
          <w:sz w:val="20"/>
          <w:szCs w:val="20"/>
        </w:rPr>
        <w:t>Preghiamo</w:t>
      </w:r>
    </w:p>
    <w:p w:rsidR="00750979" w:rsidRPr="00916329" w:rsidRDefault="00750979" w:rsidP="00916329">
      <w:pPr>
        <w:jc w:val="both"/>
        <w:rPr>
          <w:rFonts w:ascii="Arial" w:hAnsi="Arial" w:cs="Arial"/>
          <w:color w:val="000000"/>
          <w:sz w:val="20"/>
          <w:szCs w:val="20"/>
        </w:rPr>
      </w:pPr>
      <w:r w:rsidRPr="00916329">
        <w:rPr>
          <w:rFonts w:ascii="Arial" w:hAnsi="Arial" w:cs="Arial"/>
          <w:color w:val="000000"/>
          <w:sz w:val="20"/>
          <w:szCs w:val="20"/>
        </w:rPr>
        <w:t>O Dio, creatore dell’universo,</w:t>
      </w:r>
      <w:r>
        <w:rPr>
          <w:rFonts w:ascii="Arial" w:hAnsi="Arial" w:cs="Arial"/>
          <w:color w:val="000000"/>
          <w:sz w:val="20"/>
          <w:szCs w:val="20"/>
        </w:rPr>
        <w:t xml:space="preserve"> </w:t>
      </w:r>
      <w:r w:rsidRPr="00916329">
        <w:rPr>
          <w:rFonts w:ascii="Arial" w:hAnsi="Arial" w:cs="Arial"/>
          <w:color w:val="000000"/>
          <w:sz w:val="20"/>
          <w:szCs w:val="20"/>
        </w:rPr>
        <w:t>che guidi a una mèta di salvezza le vicende della storia,</w:t>
      </w:r>
      <w:r>
        <w:rPr>
          <w:rFonts w:ascii="Arial" w:hAnsi="Arial" w:cs="Arial"/>
          <w:color w:val="000000"/>
          <w:sz w:val="20"/>
          <w:szCs w:val="20"/>
        </w:rPr>
        <w:t xml:space="preserve"> </w:t>
      </w:r>
      <w:r w:rsidRPr="00916329">
        <w:rPr>
          <w:rFonts w:ascii="Arial" w:hAnsi="Arial" w:cs="Arial"/>
          <w:color w:val="000000"/>
          <w:sz w:val="20"/>
          <w:szCs w:val="20"/>
        </w:rPr>
        <w:t>concedi all’umanità inquieta il dono della vera pace,</w:t>
      </w:r>
      <w:r>
        <w:rPr>
          <w:rFonts w:ascii="Arial" w:hAnsi="Arial" w:cs="Arial"/>
          <w:color w:val="000000"/>
          <w:sz w:val="20"/>
          <w:szCs w:val="20"/>
        </w:rPr>
        <w:t xml:space="preserve"> </w:t>
      </w:r>
      <w:r w:rsidRPr="00916329">
        <w:rPr>
          <w:rFonts w:ascii="Arial" w:hAnsi="Arial" w:cs="Arial"/>
          <w:color w:val="000000"/>
          <w:sz w:val="20"/>
          <w:szCs w:val="20"/>
        </w:rPr>
        <w:t>perché possa riconoscere in una gioia senza ombre</w:t>
      </w:r>
      <w:r>
        <w:rPr>
          <w:rFonts w:ascii="Arial" w:hAnsi="Arial" w:cs="Arial"/>
          <w:color w:val="000000"/>
          <w:sz w:val="20"/>
          <w:szCs w:val="20"/>
        </w:rPr>
        <w:t xml:space="preserve"> </w:t>
      </w:r>
      <w:r w:rsidRPr="00916329">
        <w:rPr>
          <w:rFonts w:ascii="Arial" w:hAnsi="Arial" w:cs="Arial"/>
          <w:color w:val="000000"/>
          <w:sz w:val="20"/>
          <w:szCs w:val="20"/>
        </w:rPr>
        <w:t>il segno della tua misericordia.</w:t>
      </w:r>
      <w:r>
        <w:rPr>
          <w:rFonts w:ascii="Arial" w:hAnsi="Arial" w:cs="Arial"/>
          <w:color w:val="000000"/>
          <w:sz w:val="20"/>
          <w:szCs w:val="20"/>
        </w:rPr>
        <w:t xml:space="preserve"> </w:t>
      </w:r>
      <w:r w:rsidRPr="00916329">
        <w:rPr>
          <w:rFonts w:ascii="Arial" w:hAnsi="Arial" w:cs="Arial"/>
          <w:color w:val="000000"/>
          <w:sz w:val="20"/>
          <w:szCs w:val="20"/>
        </w:rPr>
        <w:t xml:space="preserve">Per Cristo nostro Signore. </w:t>
      </w:r>
      <w:r w:rsidRPr="00916329">
        <w:rPr>
          <w:rFonts w:ascii="Arial" w:hAnsi="Arial" w:cs="Arial"/>
          <w:b/>
          <w:bCs/>
          <w:color w:val="000000"/>
          <w:sz w:val="20"/>
          <w:szCs w:val="20"/>
        </w:rPr>
        <w:t xml:space="preserve">Amen. </w:t>
      </w:r>
    </w:p>
    <w:p w:rsidR="00750979" w:rsidRDefault="00750979" w:rsidP="00916329">
      <w:pPr>
        <w:pStyle w:val="NormalWeb"/>
        <w:spacing w:before="0" w:beforeAutospacing="0" w:after="0" w:afterAutospacing="0"/>
        <w:rPr>
          <w:rFonts w:ascii="Arial" w:hAnsi="Arial" w:cs="Arial"/>
          <w:i/>
          <w:iCs/>
          <w:color w:val="FF0000"/>
        </w:rPr>
      </w:pPr>
      <w:r w:rsidRPr="00916329">
        <w:rPr>
          <w:rFonts w:ascii="Arial" w:hAnsi="Arial" w:cs="Arial"/>
          <w:i/>
          <w:iCs/>
          <w:color w:val="FF0000"/>
        </w:rPr>
        <w:t xml:space="preserve">Viene esposto il Santissimo Sacramento mentre si esegue un canto adatto. </w:t>
      </w:r>
    </w:p>
    <w:p w:rsidR="00750979" w:rsidRPr="00916329" w:rsidRDefault="00750979" w:rsidP="00916329">
      <w:pPr>
        <w:pStyle w:val="NormalWeb"/>
        <w:spacing w:before="0" w:beforeAutospacing="0" w:after="0" w:afterAutospacing="0"/>
        <w:rPr>
          <w:rFonts w:ascii="Arial" w:hAnsi="Arial" w:cs="Arial"/>
          <w:i/>
          <w:iCs/>
          <w:color w:val="FF0000"/>
        </w:rPr>
      </w:pPr>
      <w:r w:rsidRPr="00916329">
        <w:rPr>
          <w:rFonts w:ascii="Arial" w:hAnsi="Arial" w:cs="Arial"/>
          <w:i/>
          <w:iCs/>
          <w:color w:val="FF0000"/>
        </w:rPr>
        <w:t>Silenzio di adorazione</w:t>
      </w:r>
      <w:r>
        <w:rPr>
          <w:rFonts w:ascii="Arial" w:hAnsi="Arial" w:cs="Arial"/>
          <w:i/>
          <w:iCs/>
          <w:color w:val="FF0000"/>
        </w:rPr>
        <w:t xml:space="preserve"> e preghiera personale</w:t>
      </w:r>
      <w:r w:rsidRPr="00916329">
        <w:rPr>
          <w:rFonts w:ascii="Arial" w:hAnsi="Arial" w:cs="Arial"/>
          <w:i/>
          <w:iCs/>
          <w:color w:val="FF0000"/>
        </w:rPr>
        <w:t>.</w:t>
      </w:r>
    </w:p>
    <w:p w:rsidR="00750979" w:rsidRPr="00916329" w:rsidRDefault="00750979" w:rsidP="00541899">
      <w:pPr>
        <w:rPr>
          <w:rFonts w:ascii="Arial" w:hAnsi="Arial" w:cs="Arial"/>
          <w:sz w:val="20"/>
          <w:szCs w:val="20"/>
        </w:rPr>
      </w:pPr>
    </w:p>
    <w:p w:rsidR="00750979" w:rsidRPr="00916329" w:rsidRDefault="00750979" w:rsidP="00541899">
      <w:pPr>
        <w:rPr>
          <w:rFonts w:ascii="Arial" w:hAnsi="Arial" w:cs="Arial"/>
          <w:i/>
          <w:iCs/>
          <w:color w:val="FF0000"/>
          <w:sz w:val="20"/>
          <w:szCs w:val="20"/>
        </w:rPr>
      </w:pPr>
      <w:r w:rsidRPr="00916329">
        <w:rPr>
          <w:rFonts w:ascii="Arial" w:hAnsi="Arial" w:cs="Arial"/>
          <w:i/>
          <w:iCs/>
          <w:color w:val="FF0000"/>
          <w:sz w:val="20"/>
          <w:szCs w:val="20"/>
        </w:rPr>
        <w:t>Si enunciano e si ripetono i singoli stichi della seguente preghiera</w:t>
      </w:r>
      <w:r>
        <w:rPr>
          <w:rFonts w:ascii="Arial" w:hAnsi="Arial" w:cs="Arial"/>
          <w:i/>
          <w:iCs/>
          <w:color w:val="FF0000"/>
          <w:sz w:val="20"/>
          <w:szCs w:val="20"/>
        </w:rPr>
        <w:t>.</w:t>
      </w:r>
    </w:p>
    <w:p w:rsidR="00750979" w:rsidRPr="00916329" w:rsidRDefault="00750979" w:rsidP="00541899">
      <w:pPr>
        <w:rPr>
          <w:rFonts w:ascii="Arial" w:hAnsi="Arial" w:cs="Arial"/>
          <w:i/>
          <w:iCs/>
          <w:color w:val="FF0000"/>
          <w:sz w:val="20"/>
          <w:szCs w:val="20"/>
        </w:rPr>
      </w:pPr>
    </w:p>
    <w:p w:rsidR="00750979" w:rsidRPr="00916329" w:rsidRDefault="00750979" w:rsidP="00541899">
      <w:pPr>
        <w:rPr>
          <w:rFonts w:ascii="Arial" w:hAnsi="Arial" w:cs="Arial"/>
          <w:color w:val="000000"/>
          <w:sz w:val="20"/>
          <w:szCs w:val="20"/>
        </w:rPr>
      </w:pPr>
      <w:hyperlink r:id="rId7" w:tooltip="Anima" w:history="1">
        <w:r w:rsidRPr="00916329">
          <w:rPr>
            <w:rFonts w:ascii="Arial" w:hAnsi="Arial" w:cs="Arial"/>
            <w:color w:val="000000"/>
            <w:sz w:val="20"/>
            <w:szCs w:val="20"/>
          </w:rPr>
          <w:t>Anima</w:t>
        </w:r>
      </w:hyperlink>
      <w:r w:rsidRPr="00916329">
        <w:rPr>
          <w:rFonts w:ascii="Arial" w:hAnsi="Arial" w:cs="Arial"/>
          <w:color w:val="000000"/>
          <w:sz w:val="20"/>
          <w:szCs w:val="20"/>
        </w:rPr>
        <w:t xml:space="preserve"> di </w:t>
      </w:r>
      <w:hyperlink r:id="rId8" w:tooltip="Gesù" w:history="1">
        <w:r w:rsidRPr="00916329">
          <w:rPr>
            <w:rFonts w:ascii="Arial" w:hAnsi="Arial" w:cs="Arial"/>
            <w:color w:val="000000"/>
            <w:sz w:val="20"/>
            <w:szCs w:val="20"/>
          </w:rPr>
          <w:t>Cristo</w:t>
        </w:r>
      </w:hyperlink>
      <w:r w:rsidRPr="00916329">
        <w:rPr>
          <w:rFonts w:ascii="Arial" w:hAnsi="Arial" w:cs="Arial"/>
          <w:color w:val="000000"/>
          <w:sz w:val="20"/>
          <w:szCs w:val="20"/>
        </w:rPr>
        <w:t>, santificami, </w:t>
      </w:r>
    </w:p>
    <w:p w:rsidR="00750979" w:rsidRPr="00916329" w:rsidRDefault="00750979" w:rsidP="00541899">
      <w:pPr>
        <w:rPr>
          <w:rFonts w:ascii="Arial" w:hAnsi="Arial" w:cs="Arial"/>
          <w:color w:val="000000"/>
          <w:sz w:val="20"/>
          <w:szCs w:val="20"/>
        </w:rPr>
      </w:pPr>
      <w:r w:rsidRPr="00916329">
        <w:rPr>
          <w:rFonts w:ascii="Arial" w:hAnsi="Arial" w:cs="Arial"/>
          <w:color w:val="000000"/>
          <w:sz w:val="20"/>
          <w:szCs w:val="20"/>
        </w:rPr>
        <w:t>Corpo di Cristo, salvami. </w:t>
      </w:r>
    </w:p>
    <w:p w:rsidR="00750979" w:rsidRPr="00916329" w:rsidRDefault="00750979" w:rsidP="00541899">
      <w:pPr>
        <w:rPr>
          <w:rFonts w:ascii="Arial" w:hAnsi="Arial" w:cs="Arial"/>
          <w:color w:val="000000"/>
          <w:sz w:val="20"/>
          <w:szCs w:val="20"/>
        </w:rPr>
      </w:pPr>
      <w:hyperlink r:id="rId9" w:tooltip="Sangue" w:history="1">
        <w:r w:rsidRPr="00916329">
          <w:rPr>
            <w:rFonts w:ascii="Arial" w:hAnsi="Arial" w:cs="Arial"/>
            <w:color w:val="000000"/>
            <w:sz w:val="20"/>
            <w:szCs w:val="20"/>
          </w:rPr>
          <w:t>Sangue</w:t>
        </w:r>
      </w:hyperlink>
      <w:r w:rsidRPr="00916329">
        <w:rPr>
          <w:rFonts w:ascii="Arial" w:hAnsi="Arial" w:cs="Arial"/>
          <w:color w:val="000000"/>
          <w:sz w:val="20"/>
          <w:szCs w:val="20"/>
        </w:rPr>
        <w:t> di Cristo, inebriami, </w:t>
      </w:r>
    </w:p>
    <w:p w:rsidR="00750979" w:rsidRPr="00916329" w:rsidRDefault="00750979" w:rsidP="00541899">
      <w:pPr>
        <w:rPr>
          <w:rFonts w:ascii="Arial" w:hAnsi="Arial" w:cs="Arial"/>
          <w:color w:val="000000"/>
          <w:sz w:val="20"/>
          <w:szCs w:val="20"/>
        </w:rPr>
      </w:pPr>
      <w:hyperlink r:id="rId10" w:tooltip="Acqua" w:history="1">
        <w:r w:rsidRPr="00916329">
          <w:rPr>
            <w:rFonts w:ascii="Arial" w:hAnsi="Arial" w:cs="Arial"/>
            <w:color w:val="000000"/>
            <w:sz w:val="20"/>
            <w:szCs w:val="20"/>
          </w:rPr>
          <w:t>acqua</w:t>
        </w:r>
      </w:hyperlink>
      <w:r w:rsidRPr="00916329">
        <w:rPr>
          <w:rFonts w:ascii="Arial" w:hAnsi="Arial" w:cs="Arial"/>
          <w:color w:val="000000"/>
          <w:sz w:val="20"/>
          <w:szCs w:val="20"/>
        </w:rPr>
        <w:t> del </w:t>
      </w:r>
      <w:hyperlink r:id="rId11" w:tooltip="Costato" w:history="1">
        <w:r w:rsidRPr="00916329">
          <w:rPr>
            <w:rFonts w:ascii="Arial" w:hAnsi="Arial" w:cs="Arial"/>
            <w:color w:val="000000"/>
            <w:sz w:val="20"/>
            <w:szCs w:val="20"/>
          </w:rPr>
          <w:t>costato</w:t>
        </w:r>
      </w:hyperlink>
      <w:r w:rsidRPr="00916329">
        <w:rPr>
          <w:rFonts w:ascii="Arial" w:hAnsi="Arial" w:cs="Arial"/>
          <w:color w:val="000000"/>
          <w:sz w:val="20"/>
          <w:szCs w:val="20"/>
        </w:rPr>
        <w:t> di Cristo, lavami. </w:t>
      </w:r>
    </w:p>
    <w:p w:rsidR="00750979" w:rsidRPr="00916329" w:rsidRDefault="00750979" w:rsidP="00541899">
      <w:pPr>
        <w:rPr>
          <w:rFonts w:ascii="Arial" w:hAnsi="Arial" w:cs="Arial"/>
          <w:color w:val="000000"/>
          <w:sz w:val="20"/>
          <w:szCs w:val="20"/>
        </w:rPr>
      </w:pPr>
      <w:hyperlink r:id="rId12" w:tooltip="Passione di Cristo" w:history="1">
        <w:r w:rsidRPr="00916329">
          <w:rPr>
            <w:rFonts w:ascii="Arial" w:hAnsi="Arial" w:cs="Arial"/>
            <w:color w:val="000000"/>
            <w:sz w:val="20"/>
            <w:szCs w:val="20"/>
          </w:rPr>
          <w:t>Passione di Cristo</w:t>
        </w:r>
      </w:hyperlink>
      <w:r w:rsidRPr="00916329">
        <w:rPr>
          <w:rFonts w:ascii="Arial" w:hAnsi="Arial" w:cs="Arial"/>
          <w:color w:val="000000"/>
          <w:sz w:val="20"/>
          <w:szCs w:val="20"/>
        </w:rPr>
        <w:t>, fortificami. </w:t>
      </w:r>
    </w:p>
    <w:p w:rsidR="00750979" w:rsidRPr="00916329" w:rsidRDefault="00750979" w:rsidP="00541899">
      <w:pPr>
        <w:rPr>
          <w:rFonts w:ascii="Arial" w:hAnsi="Arial" w:cs="Arial"/>
          <w:color w:val="000000"/>
          <w:sz w:val="20"/>
          <w:szCs w:val="20"/>
        </w:rPr>
      </w:pPr>
      <w:r w:rsidRPr="00916329">
        <w:rPr>
          <w:rFonts w:ascii="Arial" w:hAnsi="Arial" w:cs="Arial"/>
          <w:color w:val="000000"/>
          <w:sz w:val="20"/>
          <w:szCs w:val="20"/>
        </w:rPr>
        <w:t>Oh buon Gesù, esaudiscimi. </w:t>
      </w:r>
    </w:p>
    <w:p w:rsidR="00750979" w:rsidRPr="00916329" w:rsidRDefault="00750979" w:rsidP="00541899">
      <w:pPr>
        <w:rPr>
          <w:rFonts w:ascii="Arial" w:hAnsi="Arial" w:cs="Arial"/>
          <w:color w:val="000000"/>
          <w:sz w:val="20"/>
          <w:szCs w:val="20"/>
        </w:rPr>
      </w:pPr>
      <w:r w:rsidRPr="00916329">
        <w:rPr>
          <w:rFonts w:ascii="Arial" w:hAnsi="Arial" w:cs="Arial"/>
          <w:color w:val="000000"/>
          <w:sz w:val="20"/>
          <w:szCs w:val="20"/>
        </w:rPr>
        <w:t>Nelle tue piaghe, nascondimi. </w:t>
      </w:r>
    </w:p>
    <w:p w:rsidR="00750979" w:rsidRPr="00916329" w:rsidRDefault="00750979" w:rsidP="00541899">
      <w:pPr>
        <w:rPr>
          <w:rFonts w:ascii="Arial" w:hAnsi="Arial" w:cs="Arial"/>
          <w:color w:val="000000"/>
          <w:sz w:val="20"/>
          <w:szCs w:val="20"/>
        </w:rPr>
      </w:pPr>
      <w:r w:rsidRPr="00916329">
        <w:rPr>
          <w:rFonts w:ascii="Arial" w:hAnsi="Arial" w:cs="Arial"/>
          <w:color w:val="000000"/>
          <w:sz w:val="20"/>
          <w:szCs w:val="20"/>
        </w:rPr>
        <w:t>Non permettere che io sia separato da Te. </w:t>
      </w:r>
    </w:p>
    <w:p w:rsidR="00750979" w:rsidRPr="00916329" w:rsidRDefault="00750979" w:rsidP="00541899">
      <w:pPr>
        <w:rPr>
          <w:rFonts w:ascii="Arial" w:hAnsi="Arial" w:cs="Arial"/>
          <w:color w:val="000000"/>
          <w:sz w:val="20"/>
          <w:szCs w:val="20"/>
        </w:rPr>
      </w:pPr>
      <w:r w:rsidRPr="00916329">
        <w:rPr>
          <w:rFonts w:ascii="Arial" w:hAnsi="Arial" w:cs="Arial"/>
          <w:color w:val="000000"/>
          <w:sz w:val="20"/>
          <w:szCs w:val="20"/>
        </w:rPr>
        <w:t>Dal </w:t>
      </w:r>
      <w:hyperlink r:id="rId13" w:tooltip="Satana" w:history="1">
        <w:r w:rsidRPr="00916329">
          <w:rPr>
            <w:rFonts w:ascii="Arial" w:hAnsi="Arial" w:cs="Arial"/>
            <w:color w:val="000000"/>
            <w:sz w:val="20"/>
            <w:szCs w:val="20"/>
          </w:rPr>
          <w:t>nemico</w:t>
        </w:r>
      </w:hyperlink>
      <w:r w:rsidRPr="00916329">
        <w:rPr>
          <w:rFonts w:ascii="Arial" w:hAnsi="Arial" w:cs="Arial"/>
          <w:color w:val="000000"/>
          <w:sz w:val="20"/>
          <w:szCs w:val="20"/>
        </w:rPr>
        <w:t> maligno difendimi. </w:t>
      </w:r>
    </w:p>
    <w:p w:rsidR="00750979" w:rsidRPr="00916329" w:rsidRDefault="00750979" w:rsidP="00541899">
      <w:pPr>
        <w:rPr>
          <w:rFonts w:ascii="Arial" w:hAnsi="Arial" w:cs="Arial"/>
          <w:color w:val="000000"/>
          <w:sz w:val="20"/>
          <w:szCs w:val="20"/>
        </w:rPr>
      </w:pPr>
      <w:r w:rsidRPr="00916329">
        <w:rPr>
          <w:rFonts w:ascii="Arial" w:hAnsi="Arial" w:cs="Arial"/>
          <w:color w:val="000000"/>
          <w:sz w:val="20"/>
          <w:szCs w:val="20"/>
        </w:rPr>
        <w:t>Nell'ora della mia </w:t>
      </w:r>
      <w:hyperlink r:id="rId14" w:tooltip="Morte" w:history="1">
        <w:r w:rsidRPr="00916329">
          <w:rPr>
            <w:rFonts w:ascii="Arial" w:hAnsi="Arial" w:cs="Arial"/>
            <w:color w:val="000000"/>
            <w:sz w:val="20"/>
            <w:szCs w:val="20"/>
          </w:rPr>
          <w:t>morte</w:t>
        </w:r>
      </w:hyperlink>
      <w:r w:rsidRPr="00916329">
        <w:rPr>
          <w:rFonts w:ascii="Arial" w:hAnsi="Arial" w:cs="Arial"/>
          <w:color w:val="000000"/>
          <w:sz w:val="20"/>
          <w:szCs w:val="20"/>
        </w:rPr>
        <w:t> chiamami, </w:t>
      </w:r>
    </w:p>
    <w:p w:rsidR="00750979" w:rsidRPr="00916329" w:rsidRDefault="00750979" w:rsidP="00541899">
      <w:pPr>
        <w:rPr>
          <w:rFonts w:ascii="Arial" w:hAnsi="Arial" w:cs="Arial"/>
          <w:color w:val="000000"/>
          <w:sz w:val="20"/>
          <w:szCs w:val="20"/>
        </w:rPr>
      </w:pPr>
      <w:r w:rsidRPr="00916329">
        <w:rPr>
          <w:rFonts w:ascii="Arial" w:hAnsi="Arial" w:cs="Arial"/>
          <w:color w:val="000000"/>
          <w:sz w:val="20"/>
          <w:szCs w:val="20"/>
        </w:rPr>
        <w:t>e comandami di venire a Te, </w:t>
      </w:r>
    </w:p>
    <w:p w:rsidR="00750979" w:rsidRPr="00916329" w:rsidRDefault="00750979" w:rsidP="00541899">
      <w:pPr>
        <w:rPr>
          <w:rFonts w:ascii="Arial" w:hAnsi="Arial" w:cs="Arial"/>
          <w:color w:val="000000"/>
          <w:sz w:val="20"/>
          <w:szCs w:val="20"/>
        </w:rPr>
      </w:pPr>
      <w:r w:rsidRPr="00916329">
        <w:rPr>
          <w:rFonts w:ascii="Arial" w:hAnsi="Arial" w:cs="Arial"/>
          <w:color w:val="000000"/>
          <w:sz w:val="20"/>
          <w:szCs w:val="20"/>
        </w:rPr>
        <w:t xml:space="preserve">Perché con i tuoi </w:t>
      </w:r>
      <w:hyperlink r:id="rId15" w:tooltip="Santi" w:history="1">
        <w:r w:rsidRPr="00916329">
          <w:rPr>
            <w:rFonts w:ascii="Arial" w:hAnsi="Arial" w:cs="Arial"/>
            <w:color w:val="000000"/>
            <w:sz w:val="20"/>
            <w:szCs w:val="20"/>
          </w:rPr>
          <w:t>Santi</w:t>
        </w:r>
      </w:hyperlink>
      <w:r w:rsidRPr="00916329">
        <w:rPr>
          <w:rFonts w:ascii="Arial" w:hAnsi="Arial" w:cs="Arial"/>
          <w:color w:val="000000"/>
          <w:sz w:val="20"/>
          <w:szCs w:val="20"/>
        </w:rPr>
        <w:t> ti lodi, nei secoli dei secoli.</w:t>
      </w:r>
    </w:p>
    <w:p w:rsidR="00750979" w:rsidRDefault="00750979" w:rsidP="00CC334A">
      <w:pPr>
        <w:rPr>
          <w:rFonts w:ascii="Arial" w:hAnsi="Arial" w:cs="Arial"/>
          <w:color w:val="000000"/>
          <w:sz w:val="20"/>
          <w:szCs w:val="20"/>
        </w:rPr>
      </w:pPr>
      <w:hyperlink r:id="rId16" w:tooltip="Amen" w:history="1">
        <w:r w:rsidRPr="00916329">
          <w:rPr>
            <w:rFonts w:ascii="Arial" w:hAnsi="Arial" w:cs="Arial"/>
            <w:color w:val="000000"/>
            <w:sz w:val="20"/>
            <w:szCs w:val="20"/>
          </w:rPr>
          <w:t>Amen</w:t>
        </w:r>
      </w:hyperlink>
      <w:r>
        <w:rPr>
          <w:rFonts w:ascii="Arial" w:hAnsi="Arial" w:cs="Arial"/>
          <w:color w:val="000000"/>
          <w:sz w:val="20"/>
          <w:szCs w:val="20"/>
        </w:rPr>
        <w:t>.</w:t>
      </w:r>
    </w:p>
    <w:p w:rsidR="00750979" w:rsidRDefault="00750979" w:rsidP="00CC334A">
      <w:pPr>
        <w:rPr>
          <w:rFonts w:ascii="Arial" w:hAnsi="Arial" w:cs="Arial"/>
          <w:color w:val="000000"/>
          <w:sz w:val="20"/>
          <w:szCs w:val="20"/>
        </w:rPr>
      </w:pPr>
    </w:p>
    <w:p w:rsidR="00750979" w:rsidRPr="00CC334A" w:rsidRDefault="00750979" w:rsidP="00CC334A">
      <w:pPr>
        <w:rPr>
          <w:rFonts w:ascii="Arial" w:hAnsi="Arial" w:cs="Arial"/>
          <w:color w:val="000000"/>
          <w:sz w:val="20"/>
          <w:szCs w:val="20"/>
        </w:rPr>
      </w:pPr>
      <w:r w:rsidRPr="00916329">
        <w:rPr>
          <w:rFonts w:ascii="Arial" w:hAnsi="Arial" w:cs="Arial"/>
          <w:i/>
          <w:iCs/>
          <w:color w:val="FF0000"/>
          <w:sz w:val="20"/>
          <w:szCs w:val="20"/>
        </w:rPr>
        <w:t>Silenzio di adorazione e preghiera personale</w:t>
      </w:r>
      <w:r>
        <w:rPr>
          <w:rFonts w:ascii="Arial" w:hAnsi="Arial" w:cs="Arial"/>
          <w:i/>
          <w:iCs/>
          <w:color w:val="FF0000"/>
          <w:sz w:val="20"/>
          <w:szCs w:val="20"/>
        </w:rPr>
        <w:t>.</w:t>
      </w:r>
    </w:p>
    <w:p w:rsidR="00750979" w:rsidRDefault="00750979" w:rsidP="00916329">
      <w:pPr>
        <w:rPr>
          <w:rFonts w:ascii="Arial" w:hAnsi="Arial" w:cs="Arial"/>
          <w:i/>
          <w:iCs/>
          <w:color w:val="FF0000"/>
          <w:sz w:val="20"/>
          <w:szCs w:val="20"/>
        </w:rPr>
      </w:pPr>
    </w:p>
    <w:p w:rsidR="00750979" w:rsidRPr="00916329" w:rsidRDefault="00750979" w:rsidP="00916329">
      <w:pPr>
        <w:rPr>
          <w:rFonts w:ascii="Arial" w:hAnsi="Arial" w:cs="Arial"/>
          <w:i/>
          <w:iCs/>
          <w:color w:val="FF0000"/>
          <w:sz w:val="20"/>
          <w:szCs w:val="20"/>
        </w:rPr>
      </w:pPr>
      <w:r w:rsidRPr="00916329">
        <w:rPr>
          <w:rFonts w:ascii="Arial" w:hAnsi="Arial" w:cs="Arial"/>
          <w:i/>
          <w:iCs/>
          <w:color w:val="FF0000"/>
          <w:sz w:val="20"/>
          <w:szCs w:val="20"/>
        </w:rPr>
        <w:t>Lettore</w:t>
      </w:r>
    </w:p>
    <w:p w:rsidR="00750979" w:rsidRPr="00916329" w:rsidRDefault="00750979" w:rsidP="00916329">
      <w:pPr>
        <w:pStyle w:val="NormalWeb"/>
        <w:spacing w:before="0" w:beforeAutospacing="0" w:after="0" w:afterAutospacing="0"/>
        <w:rPr>
          <w:rFonts w:ascii="Arial" w:hAnsi="Arial" w:cs="Arial"/>
        </w:rPr>
      </w:pPr>
      <w:r w:rsidRPr="00916329">
        <w:rPr>
          <w:rFonts w:ascii="Arial" w:hAnsi="Arial" w:cs="Arial"/>
          <w:color w:val="000000"/>
        </w:rPr>
        <w:t>Dal libro del profeta Isaia  (2, 2. 4-5)</w:t>
      </w:r>
    </w:p>
    <w:p w:rsidR="00750979" w:rsidRDefault="00750979" w:rsidP="00111911">
      <w:pPr>
        <w:rPr>
          <w:rFonts w:ascii="Arial" w:hAnsi="Arial" w:cs="Arial"/>
          <w:color w:val="000000"/>
          <w:sz w:val="20"/>
          <w:szCs w:val="20"/>
        </w:rPr>
      </w:pPr>
    </w:p>
    <w:p w:rsidR="00750979" w:rsidRPr="00916329" w:rsidRDefault="00750979" w:rsidP="00111911">
      <w:pPr>
        <w:rPr>
          <w:rFonts w:ascii="Arial" w:hAnsi="Arial" w:cs="Arial"/>
          <w:color w:val="000000"/>
          <w:sz w:val="20"/>
          <w:szCs w:val="20"/>
        </w:rPr>
      </w:pPr>
      <w:r w:rsidRPr="00916329">
        <w:rPr>
          <w:rFonts w:ascii="Arial" w:hAnsi="Arial" w:cs="Arial"/>
          <w:color w:val="000000"/>
          <w:sz w:val="20"/>
          <w:szCs w:val="20"/>
        </w:rPr>
        <w:t>Alla fine dei giorni,</w:t>
      </w:r>
    </w:p>
    <w:p w:rsidR="00750979" w:rsidRPr="00916329" w:rsidRDefault="00750979" w:rsidP="00111911">
      <w:pPr>
        <w:rPr>
          <w:rFonts w:ascii="Arial" w:hAnsi="Arial" w:cs="Arial"/>
          <w:color w:val="000000"/>
          <w:sz w:val="20"/>
          <w:szCs w:val="20"/>
        </w:rPr>
      </w:pPr>
      <w:r w:rsidRPr="00916329">
        <w:rPr>
          <w:rFonts w:ascii="Arial" w:hAnsi="Arial" w:cs="Arial"/>
          <w:color w:val="000000"/>
          <w:sz w:val="20"/>
          <w:szCs w:val="20"/>
        </w:rPr>
        <w:t>il monte del tempio del Signore</w:t>
      </w:r>
    </w:p>
    <w:p w:rsidR="00750979" w:rsidRPr="00916329" w:rsidRDefault="00750979" w:rsidP="00111911">
      <w:pPr>
        <w:rPr>
          <w:rFonts w:ascii="Arial" w:hAnsi="Arial" w:cs="Arial"/>
          <w:color w:val="000000"/>
          <w:sz w:val="20"/>
          <w:szCs w:val="20"/>
        </w:rPr>
      </w:pPr>
      <w:r w:rsidRPr="00916329">
        <w:rPr>
          <w:rFonts w:ascii="Arial" w:hAnsi="Arial" w:cs="Arial"/>
          <w:color w:val="000000"/>
          <w:sz w:val="20"/>
          <w:szCs w:val="20"/>
        </w:rPr>
        <w:t>sarà saldo sulla cima dei monti</w:t>
      </w:r>
    </w:p>
    <w:p w:rsidR="00750979" w:rsidRPr="00916329" w:rsidRDefault="00750979" w:rsidP="00111911">
      <w:pPr>
        <w:rPr>
          <w:rFonts w:ascii="Arial" w:hAnsi="Arial" w:cs="Arial"/>
          <w:color w:val="000000"/>
          <w:sz w:val="20"/>
          <w:szCs w:val="20"/>
        </w:rPr>
      </w:pPr>
      <w:r w:rsidRPr="00916329">
        <w:rPr>
          <w:rFonts w:ascii="Arial" w:hAnsi="Arial" w:cs="Arial"/>
          <w:color w:val="000000"/>
          <w:sz w:val="20"/>
          <w:szCs w:val="20"/>
        </w:rPr>
        <w:t>e s’innalzerà sopra i colli,</w:t>
      </w:r>
    </w:p>
    <w:p w:rsidR="00750979" w:rsidRPr="00916329" w:rsidRDefault="00750979" w:rsidP="00111911">
      <w:pPr>
        <w:rPr>
          <w:rFonts w:ascii="Arial" w:hAnsi="Arial" w:cs="Arial"/>
          <w:color w:val="000000"/>
          <w:sz w:val="20"/>
          <w:szCs w:val="20"/>
        </w:rPr>
      </w:pPr>
      <w:r w:rsidRPr="00916329">
        <w:rPr>
          <w:rFonts w:ascii="Arial" w:hAnsi="Arial" w:cs="Arial"/>
          <w:color w:val="000000"/>
          <w:sz w:val="20"/>
          <w:szCs w:val="20"/>
        </w:rPr>
        <w:t>e ad esso affluiranno tutte le genti.</w:t>
      </w:r>
    </w:p>
    <w:p w:rsidR="00750979" w:rsidRPr="00916329" w:rsidRDefault="00750979" w:rsidP="00111911">
      <w:pPr>
        <w:rPr>
          <w:rFonts w:ascii="Arial" w:hAnsi="Arial" w:cs="Arial"/>
          <w:color w:val="000000"/>
          <w:sz w:val="20"/>
          <w:szCs w:val="20"/>
        </w:rPr>
      </w:pPr>
      <w:r w:rsidRPr="00916329">
        <w:rPr>
          <w:rFonts w:ascii="Arial" w:hAnsi="Arial" w:cs="Arial"/>
          <w:color w:val="000000"/>
          <w:sz w:val="20"/>
          <w:szCs w:val="20"/>
        </w:rPr>
        <w:t>Egli sarà giudice fra le genti</w:t>
      </w:r>
    </w:p>
    <w:p w:rsidR="00750979" w:rsidRPr="00916329" w:rsidRDefault="00750979" w:rsidP="00111911">
      <w:pPr>
        <w:rPr>
          <w:rFonts w:ascii="Arial" w:hAnsi="Arial" w:cs="Arial"/>
          <w:color w:val="000000"/>
          <w:sz w:val="20"/>
          <w:szCs w:val="20"/>
        </w:rPr>
      </w:pPr>
      <w:r w:rsidRPr="00916329">
        <w:rPr>
          <w:rFonts w:ascii="Arial" w:hAnsi="Arial" w:cs="Arial"/>
          <w:color w:val="000000"/>
          <w:sz w:val="20"/>
          <w:szCs w:val="20"/>
        </w:rPr>
        <w:t>e arbitro fra molti popoli.</w:t>
      </w:r>
    </w:p>
    <w:p w:rsidR="00750979" w:rsidRPr="00916329" w:rsidRDefault="00750979" w:rsidP="00111911">
      <w:pPr>
        <w:rPr>
          <w:rFonts w:ascii="Arial" w:hAnsi="Arial" w:cs="Arial"/>
          <w:color w:val="000000"/>
          <w:sz w:val="20"/>
          <w:szCs w:val="20"/>
        </w:rPr>
      </w:pPr>
      <w:r w:rsidRPr="00916329">
        <w:rPr>
          <w:rFonts w:ascii="Arial" w:hAnsi="Arial" w:cs="Arial"/>
          <w:color w:val="000000"/>
          <w:sz w:val="20"/>
          <w:szCs w:val="20"/>
        </w:rPr>
        <w:t>Spezzeranno le loro spade e ne faranno aratri,</w:t>
      </w:r>
    </w:p>
    <w:p w:rsidR="00750979" w:rsidRPr="00916329" w:rsidRDefault="00750979" w:rsidP="00111911">
      <w:pPr>
        <w:rPr>
          <w:rFonts w:ascii="Arial" w:hAnsi="Arial" w:cs="Arial"/>
          <w:color w:val="000000"/>
          <w:sz w:val="20"/>
          <w:szCs w:val="20"/>
        </w:rPr>
      </w:pPr>
      <w:r w:rsidRPr="00916329">
        <w:rPr>
          <w:rFonts w:ascii="Arial" w:hAnsi="Arial" w:cs="Arial"/>
          <w:color w:val="000000"/>
          <w:sz w:val="20"/>
          <w:szCs w:val="20"/>
        </w:rPr>
        <w:t>delle loro lance faranno falci;</w:t>
      </w:r>
    </w:p>
    <w:p w:rsidR="00750979" w:rsidRPr="00916329" w:rsidRDefault="00750979" w:rsidP="00111911">
      <w:pPr>
        <w:rPr>
          <w:rFonts w:ascii="Arial" w:hAnsi="Arial" w:cs="Arial"/>
          <w:color w:val="000000"/>
          <w:sz w:val="20"/>
          <w:szCs w:val="20"/>
        </w:rPr>
      </w:pPr>
      <w:r w:rsidRPr="00916329">
        <w:rPr>
          <w:rFonts w:ascii="Arial" w:hAnsi="Arial" w:cs="Arial"/>
          <w:color w:val="000000"/>
          <w:sz w:val="20"/>
          <w:szCs w:val="20"/>
        </w:rPr>
        <w:t>una nazione non alzerà più la spada</w:t>
      </w:r>
    </w:p>
    <w:p w:rsidR="00750979" w:rsidRPr="00916329" w:rsidRDefault="00750979" w:rsidP="00111911">
      <w:pPr>
        <w:rPr>
          <w:rFonts w:ascii="Arial" w:hAnsi="Arial" w:cs="Arial"/>
          <w:color w:val="000000"/>
          <w:sz w:val="20"/>
          <w:szCs w:val="20"/>
        </w:rPr>
      </w:pPr>
      <w:r w:rsidRPr="00916329">
        <w:rPr>
          <w:rFonts w:ascii="Arial" w:hAnsi="Arial" w:cs="Arial"/>
          <w:color w:val="000000"/>
          <w:sz w:val="20"/>
          <w:szCs w:val="20"/>
        </w:rPr>
        <w:t>contro un’altra nazione,</w:t>
      </w:r>
    </w:p>
    <w:p w:rsidR="00750979" w:rsidRPr="00916329" w:rsidRDefault="00750979" w:rsidP="00111911">
      <w:pPr>
        <w:rPr>
          <w:rFonts w:ascii="Arial" w:hAnsi="Arial" w:cs="Arial"/>
          <w:color w:val="000000"/>
          <w:sz w:val="20"/>
          <w:szCs w:val="20"/>
        </w:rPr>
      </w:pPr>
      <w:r w:rsidRPr="00916329">
        <w:rPr>
          <w:rFonts w:ascii="Arial" w:hAnsi="Arial" w:cs="Arial"/>
          <w:color w:val="000000"/>
          <w:sz w:val="20"/>
          <w:szCs w:val="20"/>
        </w:rPr>
        <w:t>non impareranno più l’arte della guerra.</w:t>
      </w:r>
    </w:p>
    <w:p w:rsidR="00750979" w:rsidRPr="00916329" w:rsidRDefault="00750979" w:rsidP="00111911">
      <w:pPr>
        <w:rPr>
          <w:rFonts w:ascii="Arial" w:hAnsi="Arial" w:cs="Arial"/>
          <w:color w:val="000000"/>
          <w:sz w:val="20"/>
          <w:szCs w:val="20"/>
        </w:rPr>
      </w:pPr>
      <w:r w:rsidRPr="00916329">
        <w:rPr>
          <w:rFonts w:ascii="Arial" w:hAnsi="Arial" w:cs="Arial"/>
          <w:color w:val="000000"/>
          <w:sz w:val="20"/>
          <w:szCs w:val="20"/>
        </w:rPr>
        <w:t>Casa di Giacobbe, venite,</w:t>
      </w:r>
    </w:p>
    <w:p w:rsidR="00750979" w:rsidRPr="00916329" w:rsidRDefault="00750979" w:rsidP="00111911">
      <w:pPr>
        <w:rPr>
          <w:rFonts w:ascii="Arial" w:hAnsi="Arial" w:cs="Arial"/>
          <w:color w:val="000000"/>
          <w:sz w:val="20"/>
          <w:szCs w:val="20"/>
        </w:rPr>
      </w:pPr>
      <w:r w:rsidRPr="00916329">
        <w:rPr>
          <w:rFonts w:ascii="Arial" w:hAnsi="Arial" w:cs="Arial"/>
          <w:color w:val="000000"/>
          <w:sz w:val="20"/>
          <w:szCs w:val="20"/>
        </w:rPr>
        <w:t>camminiamo nella luce del Signore.</w:t>
      </w:r>
    </w:p>
    <w:p w:rsidR="00750979" w:rsidRDefault="00750979" w:rsidP="008027DF">
      <w:pPr>
        <w:rPr>
          <w:rFonts w:ascii="Arial" w:hAnsi="Arial" w:cs="Arial"/>
          <w:smallCaps/>
          <w:color w:val="000000"/>
          <w:sz w:val="20"/>
          <w:szCs w:val="20"/>
        </w:rPr>
      </w:pPr>
    </w:p>
    <w:p w:rsidR="00750979" w:rsidRDefault="00750979" w:rsidP="008027DF">
      <w:pPr>
        <w:rPr>
          <w:rFonts w:ascii="Arial" w:hAnsi="Arial" w:cs="Arial"/>
          <w:smallCaps/>
          <w:color w:val="000000"/>
          <w:sz w:val="20"/>
          <w:szCs w:val="20"/>
        </w:rPr>
      </w:pPr>
    </w:p>
    <w:p w:rsidR="00750979" w:rsidRDefault="00750979" w:rsidP="008027DF">
      <w:pPr>
        <w:rPr>
          <w:rFonts w:ascii="Arial" w:hAnsi="Arial" w:cs="Arial"/>
          <w:smallCaps/>
          <w:color w:val="000000"/>
          <w:sz w:val="20"/>
          <w:szCs w:val="20"/>
        </w:rPr>
      </w:pPr>
    </w:p>
    <w:p w:rsidR="00750979" w:rsidRPr="00916329" w:rsidRDefault="00750979" w:rsidP="008027DF">
      <w:pPr>
        <w:rPr>
          <w:rFonts w:ascii="Arial" w:hAnsi="Arial" w:cs="Arial"/>
          <w:smallCaps/>
          <w:color w:val="000000"/>
          <w:sz w:val="20"/>
          <w:szCs w:val="20"/>
        </w:rPr>
      </w:pPr>
      <w:r w:rsidRPr="00916329">
        <w:rPr>
          <w:rFonts w:ascii="Arial" w:hAnsi="Arial" w:cs="Arial"/>
          <w:smallCaps/>
          <w:color w:val="000000"/>
          <w:sz w:val="20"/>
          <w:szCs w:val="20"/>
        </w:rPr>
        <w:t xml:space="preserve">Invocazioni </w:t>
      </w:r>
    </w:p>
    <w:p w:rsidR="00750979" w:rsidRPr="00916329" w:rsidRDefault="00750979" w:rsidP="008027DF">
      <w:pPr>
        <w:rPr>
          <w:rFonts w:ascii="Arial" w:hAnsi="Arial" w:cs="Arial"/>
          <w:sz w:val="20"/>
          <w:szCs w:val="20"/>
        </w:rPr>
      </w:pPr>
      <w:r w:rsidRPr="00916329">
        <w:rPr>
          <w:rFonts w:ascii="Arial" w:hAnsi="Arial" w:cs="Arial"/>
          <w:i/>
          <w:iCs/>
          <w:color w:val="FF0000"/>
          <w:sz w:val="20"/>
          <w:szCs w:val="20"/>
        </w:rPr>
        <w:t>L’assemblea ripete nel canto:</w:t>
      </w:r>
      <w:r w:rsidRPr="00916329">
        <w:rPr>
          <w:rFonts w:ascii="Arial" w:hAnsi="Arial" w:cs="Arial"/>
          <w:i/>
          <w:iCs/>
          <w:color w:val="E00077"/>
          <w:sz w:val="20"/>
          <w:szCs w:val="20"/>
        </w:rPr>
        <w:t xml:space="preserve"> </w:t>
      </w:r>
      <w:r w:rsidRPr="00916329">
        <w:rPr>
          <w:rFonts w:ascii="Arial" w:hAnsi="Arial" w:cs="Arial"/>
          <w:smallCaps/>
          <w:sz w:val="20"/>
          <w:szCs w:val="20"/>
        </w:rPr>
        <w:t>Kyrie, eleison.</w:t>
      </w:r>
      <w:r w:rsidRPr="00916329">
        <w:rPr>
          <w:rFonts w:ascii="Arial" w:hAnsi="Arial" w:cs="Arial"/>
          <w:sz w:val="20"/>
          <w:szCs w:val="20"/>
        </w:rPr>
        <w:t xml:space="preserve"> </w:t>
      </w:r>
    </w:p>
    <w:p w:rsidR="00750979" w:rsidRDefault="00750979" w:rsidP="009451EF">
      <w:pPr>
        <w:ind w:left="-360" w:firstLine="360"/>
        <w:rPr>
          <w:rFonts w:ascii="Arial" w:hAnsi="Arial" w:cs="Arial"/>
          <w:color w:val="000000"/>
          <w:sz w:val="20"/>
          <w:szCs w:val="20"/>
        </w:rPr>
      </w:pPr>
    </w:p>
    <w:p w:rsidR="00750979" w:rsidRPr="00916329" w:rsidRDefault="00750979" w:rsidP="009451EF">
      <w:pPr>
        <w:ind w:left="-360" w:firstLine="360"/>
        <w:rPr>
          <w:rFonts w:ascii="Arial" w:hAnsi="Arial" w:cs="Arial"/>
          <w:color w:val="000000"/>
          <w:sz w:val="20"/>
          <w:szCs w:val="20"/>
        </w:rPr>
      </w:pPr>
      <w:r>
        <w:rPr>
          <w:rFonts w:ascii="Arial" w:hAnsi="Arial" w:cs="Arial"/>
          <w:color w:val="000000"/>
          <w:sz w:val="20"/>
          <w:szCs w:val="20"/>
        </w:rPr>
        <w:t>Signore che ami la vita, por</w:t>
      </w:r>
      <w:r w:rsidRPr="00916329">
        <w:rPr>
          <w:rFonts w:ascii="Arial" w:hAnsi="Arial" w:cs="Arial"/>
          <w:color w:val="000000"/>
          <w:sz w:val="20"/>
          <w:szCs w:val="20"/>
        </w:rPr>
        <w:t xml:space="preserve">ta la pace nei nostri cuori. R. </w:t>
      </w:r>
    </w:p>
    <w:p w:rsidR="00750979" w:rsidRDefault="00750979" w:rsidP="009451EF">
      <w:pPr>
        <w:ind w:left="-360" w:firstLine="360"/>
        <w:rPr>
          <w:rFonts w:ascii="Arial" w:hAnsi="Arial" w:cs="Arial"/>
          <w:color w:val="000000"/>
          <w:sz w:val="20"/>
          <w:szCs w:val="20"/>
        </w:rPr>
      </w:pPr>
      <w:r>
        <w:rPr>
          <w:rFonts w:ascii="Arial" w:hAnsi="Arial" w:cs="Arial"/>
          <w:color w:val="000000"/>
          <w:sz w:val="20"/>
          <w:szCs w:val="20"/>
        </w:rPr>
        <w:t xml:space="preserve">Signore che ami la vita, </w:t>
      </w:r>
      <w:r w:rsidRPr="00916329">
        <w:rPr>
          <w:rFonts w:ascii="Arial" w:hAnsi="Arial" w:cs="Arial"/>
          <w:color w:val="000000"/>
          <w:sz w:val="20"/>
          <w:szCs w:val="20"/>
        </w:rPr>
        <w:t xml:space="preserve">porta la pace nelle nostre famiglie. R. </w:t>
      </w:r>
    </w:p>
    <w:p w:rsidR="00750979" w:rsidRPr="00916329" w:rsidRDefault="00750979" w:rsidP="009451EF">
      <w:pPr>
        <w:ind w:left="-360" w:firstLine="360"/>
        <w:rPr>
          <w:rFonts w:ascii="Arial" w:hAnsi="Arial" w:cs="Arial"/>
          <w:color w:val="000000"/>
          <w:sz w:val="20"/>
          <w:szCs w:val="20"/>
        </w:rPr>
      </w:pPr>
      <w:r>
        <w:rPr>
          <w:rFonts w:ascii="Arial" w:hAnsi="Arial" w:cs="Arial"/>
          <w:color w:val="000000"/>
          <w:sz w:val="20"/>
          <w:szCs w:val="20"/>
        </w:rPr>
        <w:t xml:space="preserve">Signore che ami la vita, </w:t>
      </w:r>
      <w:r w:rsidRPr="00916329">
        <w:rPr>
          <w:rFonts w:ascii="Arial" w:hAnsi="Arial" w:cs="Arial"/>
          <w:color w:val="000000"/>
          <w:sz w:val="20"/>
          <w:szCs w:val="20"/>
        </w:rPr>
        <w:t xml:space="preserve">porta la pace nei nostri popoli. R. </w:t>
      </w:r>
    </w:p>
    <w:p w:rsidR="00750979" w:rsidRPr="00916329" w:rsidRDefault="00750979" w:rsidP="009451EF">
      <w:pPr>
        <w:rPr>
          <w:rFonts w:ascii="Arial" w:hAnsi="Arial" w:cs="Arial"/>
          <w:color w:val="000000"/>
          <w:sz w:val="20"/>
          <w:szCs w:val="20"/>
        </w:rPr>
      </w:pPr>
      <w:r w:rsidRPr="00916329">
        <w:rPr>
          <w:rFonts w:ascii="Arial" w:hAnsi="Arial" w:cs="Arial"/>
          <w:color w:val="000000"/>
          <w:sz w:val="20"/>
          <w:szCs w:val="20"/>
        </w:rPr>
        <w:t>Signore che ami la vita</w:t>
      </w:r>
      <w:r>
        <w:rPr>
          <w:rFonts w:ascii="Arial" w:hAnsi="Arial" w:cs="Arial"/>
          <w:color w:val="000000"/>
          <w:sz w:val="20"/>
          <w:szCs w:val="20"/>
        </w:rPr>
        <w:t xml:space="preserve">, </w:t>
      </w:r>
      <w:r w:rsidRPr="00916329">
        <w:rPr>
          <w:rFonts w:ascii="Arial" w:hAnsi="Arial" w:cs="Arial"/>
          <w:color w:val="000000"/>
          <w:sz w:val="20"/>
          <w:szCs w:val="20"/>
        </w:rPr>
        <w:t xml:space="preserve">porta la pace dove si decidono le sorti delle nazioni. R. </w:t>
      </w:r>
    </w:p>
    <w:p w:rsidR="00750979" w:rsidRPr="00916329" w:rsidRDefault="00750979" w:rsidP="009451EF">
      <w:pPr>
        <w:ind w:left="-360" w:firstLine="360"/>
        <w:rPr>
          <w:rFonts w:ascii="Arial" w:hAnsi="Arial" w:cs="Arial"/>
          <w:color w:val="000000"/>
          <w:sz w:val="20"/>
          <w:szCs w:val="20"/>
        </w:rPr>
      </w:pPr>
      <w:r w:rsidRPr="00916329">
        <w:rPr>
          <w:rFonts w:ascii="Arial" w:hAnsi="Arial" w:cs="Arial"/>
          <w:color w:val="000000"/>
          <w:sz w:val="20"/>
          <w:szCs w:val="20"/>
        </w:rPr>
        <w:t>Signore che ami la vita</w:t>
      </w:r>
      <w:r>
        <w:rPr>
          <w:rFonts w:ascii="Arial" w:hAnsi="Arial" w:cs="Arial"/>
          <w:color w:val="000000"/>
          <w:sz w:val="20"/>
          <w:szCs w:val="20"/>
        </w:rPr>
        <w:t xml:space="preserve">, porta la pace dove </w:t>
      </w:r>
      <w:r w:rsidRPr="00916329">
        <w:rPr>
          <w:rFonts w:ascii="Arial" w:hAnsi="Arial" w:cs="Arial"/>
          <w:color w:val="000000"/>
          <w:sz w:val="20"/>
          <w:szCs w:val="20"/>
        </w:rPr>
        <w:t xml:space="preserve">è presente la guerra. R. </w:t>
      </w:r>
    </w:p>
    <w:p w:rsidR="00750979" w:rsidRPr="00916329" w:rsidRDefault="00750979" w:rsidP="008027DF">
      <w:pPr>
        <w:rPr>
          <w:rFonts w:ascii="Arial" w:hAnsi="Arial" w:cs="Arial"/>
          <w:color w:val="000000"/>
          <w:sz w:val="20"/>
          <w:szCs w:val="20"/>
        </w:rPr>
      </w:pPr>
    </w:p>
    <w:p w:rsidR="00750979" w:rsidRPr="00916329" w:rsidRDefault="00750979" w:rsidP="008027DF">
      <w:pPr>
        <w:pStyle w:val="NormalWeb"/>
        <w:spacing w:before="0" w:beforeAutospacing="0" w:after="0" w:afterAutospacing="0"/>
        <w:rPr>
          <w:rFonts w:ascii="Arial" w:hAnsi="Arial" w:cs="Arial"/>
          <w:i/>
          <w:iCs/>
          <w:color w:val="FF0000"/>
        </w:rPr>
      </w:pPr>
      <w:r w:rsidRPr="00916329">
        <w:rPr>
          <w:rFonts w:ascii="Arial" w:hAnsi="Arial" w:cs="Arial"/>
          <w:i/>
          <w:iCs/>
          <w:color w:val="FF0000"/>
        </w:rPr>
        <w:t>Canto di meditazione.</w:t>
      </w:r>
    </w:p>
    <w:p w:rsidR="00750979" w:rsidRPr="00916329" w:rsidRDefault="00750979" w:rsidP="008027DF">
      <w:pPr>
        <w:pStyle w:val="NormalWeb"/>
        <w:spacing w:before="0" w:beforeAutospacing="0" w:after="0" w:afterAutospacing="0"/>
        <w:rPr>
          <w:rFonts w:ascii="Arial" w:hAnsi="Arial" w:cs="Arial"/>
          <w:i/>
          <w:iCs/>
          <w:color w:val="FF0000"/>
        </w:rPr>
      </w:pPr>
      <w:r w:rsidRPr="00916329">
        <w:rPr>
          <w:rFonts w:ascii="Arial" w:hAnsi="Arial" w:cs="Arial"/>
          <w:i/>
          <w:iCs/>
          <w:color w:val="FF0000"/>
        </w:rPr>
        <w:t>Durante il canto viene offerto l’incenso in un braciere posto davanti all’altare.</w:t>
      </w:r>
    </w:p>
    <w:p w:rsidR="00750979" w:rsidRPr="00916329" w:rsidRDefault="00750979" w:rsidP="00111911">
      <w:pPr>
        <w:pStyle w:val="NormalWeb"/>
        <w:spacing w:before="0" w:beforeAutospacing="0" w:after="0" w:afterAutospacing="0"/>
        <w:rPr>
          <w:rFonts w:ascii="Arial" w:hAnsi="Arial" w:cs="Arial"/>
          <w:i/>
          <w:iCs/>
          <w:color w:val="FF0000"/>
        </w:rPr>
      </w:pPr>
      <w:r w:rsidRPr="00916329">
        <w:rPr>
          <w:rFonts w:ascii="Arial" w:hAnsi="Arial" w:cs="Arial"/>
          <w:i/>
          <w:iCs/>
          <w:color w:val="FF0000"/>
        </w:rPr>
        <w:t>Silenzio di adorazione e preghiera personale</w:t>
      </w:r>
      <w:r>
        <w:rPr>
          <w:rFonts w:ascii="Arial" w:hAnsi="Arial" w:cs="Arial"/>
          <w:i/>
          <w:iCs/>
          <w:color w:val="FF0000"/>
        </w:rPr>
        <w:t>.</w:t>
      </w:r>
    </w:p>
    <w:p w:rsidR="00750979" w:rsidRPr="00916329" w:rsidRDefault="00750979" w:rsidP="008027DF">
      <w:pPr>
        <w:rPr>
          <w:rFonts w:ascii="Arial" w:hAnsi="Arial" w:cs="Arial"/>
          <w:i/>
          <w:iCs/>
          <w:color w:val="FF0000"/>
          <w:sz w:val="20"/>
          <w:szCs w:val="20"/>
        </w:rPr>
      </w:pPr>
    </w:p>
    <w:p w:rsidR="00750979" w:rsidRPr="00916329" w:rsidRDefault="00750979" w:rsidP="008027DF">
      <w:pPr>
        <w:rPr>
          <w:rFonts w:ascii="Arial" w:hAnsi="Arial" w:cs="Arial"/>
          <w:i/>
          <w:iCs/>
          <w:color w:val="FF0000"/>
          <w:sz w:val="20"/>
          <w:szCs w:val="20"/>
        </w:rPr>
      </w:pPr>
      <w:r>
        <w:rPr>
          <w:rFonts w:ascii="Arial" w:hAnsi="Arial" w:cs="Arial"/>
          <w:i/>
          <w:iCs/>
          <w:color w:val="FF0000"/>
          <w:sz w:val="20"/>
          <w:szCs w:val="20"/>
        </w:rPr>
        <w:t>L</w:t>
      </w:r>
      <w:r w:rsidRPr="00916329">
        <w:rPr>
          <w:rFonts w:ascii="Arial" w:hAnsi="Arial" w:cs="Arial"/>
          <w:i/>
          <w:iCs/>
          <w:color w:val="FF0000"/>
          <w:sz w:val="20"/>
          <w:szCs w:val="20"/>
        </w:rPr>
        <w:t>ettore</w:t>
      </w:r>
    </w:p>
    <w:p w:rsidR="00750979" w:rsidRPr="00916329" w:rsidRDefault="00750979" w:rsidP="008027DF">
      <w:pPr>
        <w:pStyle w:val="NormalWeb"/>
        <w:spacing w:before="0" w:beforeAutospacing="0" w:after="0" w:afterAutospacing="0"/>
        <w:rPr>
          <w:rFonts w:ascii="Arial" w:hAnsi="Arial" w:cs="Arial"/>
          <w:color w:val="000000"/>
        </w:rPr>
      </w:pPr>
      <w:r w:rsidRPr="00916329">
        <w:rPr>
          <w:rFonts w:ascii="Arial" w:hAnsi="Arial" w:cs="Arial"/>
          <w:color w:val="000000"/>
        </w:rPr>
        <w:t>Dal Libro del profeta Zaccaria (9, 9-10)</w:t>
      </w:r>
      <w:r w:rsidRPr="00916329">
        <w:rPr>
          <w:rFonts w:ascii="Arial" w:hAnsi="Arial" w:cs="Arial"/>
          <w:color w:val="000000"/>
        </w:rPr>
        <w:tab/>
      </w:r>
      <w:r w:rsidRPr="00916329">
        <w:rPr>
          <w:rFonts w:ascii="Arial" w:hAnsi="Arial" w:cs="Arial"/>
          <w:color w:val="000000"/>
        </w:rPr>
        <w:tab/>
      </w:r>
      <w:r w:rsidRPr="00916329">
        <w:rPr>
          <w:rFonts w:ascii="Arial" w:hAnsi="Arial" w:cs="Arial"/>
          <w:color w:val="000000"/>
        </w:rPr>
        <w:tab/>
      </w:r>
    </w:p>
    <w:p w:rsidR="00750979" w:rsidRPr="00916329" w:rsidRDefault="00750979" w:rsidP="00916329">
      <w:pPr>
        <w:pStyle w:val="NormalWeb"/>
        <w:spacing w:before="0" w:beforeAutospacing="0" w:after="0" w:afterAutospacing="0"/>
        <w:rPr>
          <w:rFonts w:ascii="Arial" w:hAnsi="Arial" w:cs="Arial"/>
          <w:color w:val="000000"/>
        </w:rPr>
      </w:pPr>
    </w:p>
    <w:p w:rsidR="00750979" w:rsidRPr="00916329" w:rsidRDefault="00750979" w:rsidP="00916329">
      <w:pPr>
        <w:pStyle w:val="NormalWeb"/>
        <w:spacing w:before="0" w:beforeAutospacing="0" w:after="0" w:afterAutospacing="0"/>
        <w:rPr>
          <w:rFonts w:ascii="Arial" w:hAnsi="Arial" w:cs="Arial"/>
          <w:color w:val="000000"/>
        </w:rPr>
      </w:pPr>
      <w:r w:rsidRPr="00916329">
        <w:rPr>
          <w:rFonts w:ascii="Arial" w:hAnsi="Arial" w:cs="Arial"/>
          <w:color w:val="000000"/>
        </w:rPr>
        <w:t xml:space="preserve">Esulta grandemente, </w:t>
      </w:r>
    </w:p>
    <w:p w:rsidR="00750979" w:rsidRPr="00916329" w:rsidRDefault="00750979" w:rsidP="008027DF">
      <w:pPr>
        <w:pStyle w:val="NormalWeb"/>
        <w:spacing w:before="0" w:beforeAutospacing="0" w:after="0" w:afterAutospacing="0"/>
        <w:rPr>
          <w:rFonts w:ascii="Arial" w:hAnsi="Arial" w:cs="Arial"/>
          <w:color w:val="000000"/>
        </w:rPr>
      </w:pPr>
      <w:r w:rsidRPr="00916329">
        <w:rPr>
          <w:rFonts w:ascii="Arial" w:hAnsi="Arial" w:cs="Arial"/>
          <w:color w:val="000000"/>
        </w:rPr>
        <w:t xml:space="preserve">figlia di Sion, giubila, </w:t>
      </w:r>
    </w:p>
    <w:p w:rsidR="00750979" w:rsidRPr="00916329" w:rsidRDefault="00750979" w:rsidP="008027DF">
      <w:pPr>
        <w:pStyle w:val="NormalWeb"/>
        <w:spacing w:before="0" w:beforeAutospacing="0" w:after="0" w:afterAutospacing="0"/>
        <w:rPr>
          <w:rFonts w:ascii="Arial" w:hAnsi="Arial" w:cs="Arial"/>
          <w:color w:val="000000"/>
        </w:rPr>
      </w:pPr>
      <w:r w:rsidRPr="00916329">
        <w:rPr>
          <w:rFonts w:ascii="Arial" w:hAnsi="Arial" w:cs="Arial"/>
          <w:color w:val="000000"/>
        </w:rPr>
        <w:t xml:space="preserve">figlia di Gerusalemme! </w:t>
      </w:r>
    </w:p>
    <w:p w:rsidR="00750979" w:rsidRPr="00916329" w:rsidRDefault="00750979" w:rsidP="008027DF">
      <w:pPr>
        <w:pStyle w:val="NormalWeb"/>
        <w:spacing w:before="0" w:beforeAutospacing="0" w:after="0" w:afterAutospacing="0"/>
        <w:rPr>
          <w:rFonts w:ascii="Arial" w:hAnsi="Arial" w:cs="Arial"/>
          <w:color w:val="000000"/>
        </w:rPr>
      </w:pPr>
      <w:r w:rsidRPr="00916329">
        <w:rPr>
          <w:rFonts w:ascii="Arial" w:hAnsi="Arial" w:cs="Arial"/>
          <w:color w:val="000000"/>
        </w:rPr>
        <w:t>Ecco, a te viene il tuo re.</w:t>
      </w:r>
    </w:p>
    <w:p w:rsidR="00750979" w:rsidRPr="00916329" w:rsidRDefault="00750979" w:rsidP="008027DF">
      <w:pPr>
        <w:pStyle w:val="NormalWeb"/>
        <w:spacing w:before="0" w:beforeAutospacing="0" w:after="0" w:afterAutospacing="0"/>
        <w:rPr>
          <w:rFonts w:ascii="Arial" w:hAnsi="Arial" w:cs="Arial"/>
          <w:color w:val="000000"/>
        </w:rPr>
      </w:pPr>
      <w:r w:rsidRPr="00916329">
        <w:rPr>
          <w:rFonts w:ascii="Arial" w:hAnsi="Arial" w:cs="Arial"/>
          <w:color w:val="000000"/>
        </w:rPr>
        <w:t xml:space="preserve">Egli è giusto e vittorioso, </w:t>
      </w:r>
    </w:p>
    <w:p w:rsidR="00750979" w:rsidRPr="00916329" w:rsidRDefault="00750979" w:rsidP="008027DF">
      <w:pPr>
        <w:rPr>
          <w:rFonts w:ascii="Arial" w:hAnsi="Arial" w:cs="Arial"/>
          <w:color w:val="000000"/>
          <w:sz w:val="20"/>
          <w:szCs w:val="20"/>
        </w:rPr>
      </w:pPr>
      <w:r w:rsidRPr="00916329">
        <w:rPr>
          <w:rFonts w:ascii="Arial" w:hAnsi="Arial" w:cs="Arial"/>
          <w:color w:val="000000"/>
          <w:sz w:val="20"/>
          <w:szCs w:val="20"/>
        </w:rPr>
        <w:t>umile, cavalca un asino,</w:t>
      </w:r>
    </w:p>
    <w:p w:rsidR="00750979" w:rsidRPr="00916329" w:rsidRDefault="00750979" w:rsidP="008027DF">
      <w:pPr>
        <w:rPr>
          <w:rFonts w:ascii="Arial" w:hAnsi="Arial" w:cs="Arial"/>
          <w:color w:val="000000"/>
          <w:sz w:val="20"/>
          <w:szCs w:val="20"/>
        </w:rPr>
      </w:pPr>
      <w:r w:rsidRPr="00916329">
        <w:rPr>
          <w:rFonts w:ascii="Arial" w:hAnsi="Arial" w:cs="Arial"/>
          <w:color w:val="000000"/>
          <w:sz w:val="20"/>
          <w:szCs w:val="20"/>
        </w:rPr>
        <w:t>un puledro figlio d’asina.</w:t>
      </w:r>
    </w:p>
    <w:p w:rsidR="00750979" w:rsidRPr="00916329" w:rsidRDefault="00750979" w:rsidP="008027DF">
      <w:pPr>
        <w:rPr>
          <w:rFonts w:ascii="Arial" w:hAnsi="Arial" w:cs="Arial"/>
          <w:color w:val="000000"/>
          <w:sz w:val="20"/>
          <w:szCs w:val="20"/>
        </w:rPr>
      </w:pPr>
      <w:r w:rsidRPr="00916329">
        <w:rPr>
          <w:rFonts w:ascii="Arial" w:hAnsi="Arial" w:cs="Arial"/>
          <w:color w:val="000000"/>
          <w:sz w:val="20"/>
          <w:szCs w:val="20"/>
        </w:rPr>
        <w:t xml:space="preserve">Farà sparire il carro da guerra da Efraim </w:t>
      </w:r>
    </w:p>
    <w:p w:rsidR="00750979" w:rsidRPr="00916329" w:rsidRDefault="00750979" w:rsidP="008027DF">
      <w:pPr>
        <w:rPr>
          <w:rFonts w:ascii="Arial" w:hAnsi="Arial" w:cs="Arial"/>
          <w:color w:val="000000"/>
          <w:sz w:val="20"/>
          <w:szCs w:val="20"/>
        </w:rPr>
      </w:pPr>
      <w:r w:rsidRPr="00916329">
        <w:rPr>
          <w:rFonts w:ascii="Arial" w:hAnsi="Arial" w:cs="Arial"/>
          <w:color w:val="000000"/>
          <w:sz w:val="20"/>
          <w:szCs w:val="20"/>
        </w:rPr>
        <w:t>e il cavallo da Gerusalemme,</w:t>
      </w:r>
    </w:p>
    <w:p w:rsidR="00750979" w:rsidRPr="00916329" w:rsidRDefault="00750979" w:rsidP="008027DF">
      <w:pPr>
        <w:rPr>
          <w:rFonts w:ascii="Arial" w:hAnsi="Arial" w:cs="Arial"/>
          <w:color w:val="000000"/>
          <w:sz w:val="20"/>
          <w:szCs w:val="20"/>
        </w:rPr>
      </w:pPr>
      <w:r w:rsidRPr="00916329">
        <w:rPr>
          <w:rFonts w:ascii="Arial" w:hAnsi="Arial" w:cs="Arial"/>
          <w:color w:val="000000"/>
          <w:sz w:val="20"/>
          <w:szCs w:val="20"/>
        </w:rPr>
        <w:t xml:space="preserve">l’arco di guerra sarà spezzato, </w:t>
      </w:r>
    </w:p>
    <w:p w:rsidR="00750979" w:rsidRPr="00916329" w:rsidRDefault="00750979" w:rsidP="008027DF">
      <w:pPr>
        <w:rPr>
          <w:rFonts w:ascii="Arial" w:hAnsi="Arial" w:cs="Arial"/>
          <w:color w:val="000000"/>
          <w:sz w:val="20"/>
          <w:szCs w:val="20"/>
        </w:rPr>
      </w:pPr>
      <w:r w:rsidRPr="00916329">
        <w:rPr>
          <w:rFonts w:ascii="Arial" w:hAnsi="Arial" w:cs="Arial"/>
          <w:color w:val="000000"/>
          <w:sz w:val="20"/>
          <w:szCs w:val="20"/>
        </w:rPr>
        <w:t>annuncerà la pace alle nazioni,</w:t>
      </w:r>
    </w:p>
    <w:p w:rsidR="00750979" w:rsidRPr="00916329" w:rsidRDefault="00750979" w:rsidP="008027DF">
      <w:pPr>
        <w:rPr>
          <w:rFonts w:ascii="Arial" w:hAnsi="Arial" w:cs="Arial"/>
          <w:color w:val="000000"/>
          <w:sz w:val="20"/>
          <w:szCs w:val="20"/>
        </w:rPr>
      </w:pPr>
      <w:r w:rsidRPr="00916329">
        <w:rPr>
          <w:rFonts w:ascii="Arial" w:hAnsi="Arial" w:cs="Arial"/>
          <w:color w:val="000000"/>
          <w:sz w:val="20"/>
          <w:szCs w:val="20"/>
        </w:rPr>
        <w:t>il suo dominio sarà da mare a mare</w:t>
      </w:r>
    </w:p>
    <w:p w:rsidR="00750979" w:rsidRPr="00916329" w:rsidRDefault="00750979" w:rsidP="008027DF">
      <w:pPr>
        <w:rPr>
          <w:rFonts w:ascii="Arial" w:hAnsi="Arial" w:cs="Arial"/>
          <w:color w:val="000000"/>
          <w:sz w:val="20"/>
          <w:szCs w:val="20"/>
        </w:rPr>
      </w:pPr>
      <w:r w:rsidRPr="00916329">
        <w:rPr>
          <w:rFonts w:ascii="Arial" w:hAnsi="Arial" w:cs="Arial"/>
          <w:color w:val="000000"/>
          <w:sz w:val="20"/>
          <w:szCs w:val="20"/>
        </w:rPr>
        <w:t xml:space="preserve">e dal fiume sino ai confini della terra. </w:t>
      </w:r>
    </w:p>
    <w:p w:rsidR="00750979" w:rsidRPr="00916329" w:rsidRDefault="00750979" w:rsidP="008027DF">
      <w:pPr>
        <w:rPr>
          <w:rFonts w:ascii="Arial" w:hAnsi="Arial" w:cs="Arial"/>
          <w:color w:val="FF0000"/>
          <w:sz w:val="20"/>
          <w:szCs w:val="20"/>
        </w:rPr>
      </w:pPr>
    </w:p>
    <w:p w:rsidR="00750979" w:rsidRPr="00916329" w:rsidRDefault="00750979" w:rsidP="008027DF">
      <w:pPr>
        <w:rPr>
          <w:rFonts w:ascii="Arial" w:hAnsi="Arial" w:cs="Arial"/>
          <w:b/>
          <w:bCs/>
          <w:color w:val="000000"/>
          <w:sz w:val="20"/>
          <w:szCs w:val="20"/>
        </w:rPr>
      </w:pPr>
      <w:r w:rsidRPr="00916329">
        <w:rPr>
          <w:rFonts w:ascii="Arial" w:hAnsi="Arial" w:cs="Arial"/>
          <w:b/>
          <w:bCs/>
          <w:color w:val="000000"/>
          <w:sz w:val="20"/>
          <w:szCs w:val="20"/>
        </w:rPr>
        <w:t xml:space="preserve">Invocazioni </w:t>
      </w:r>
    </w:p>
    <w:p w:rsidR="00750979" w:rsidRPr="00916329" w:rsidRDefault="00750979" w:rsidP="008027DF">
      <w:pPr>
        <w:rPr>
          <w:rFonts w:ascii="Arial" w:hAnsi="Arial" w:cs="Arial"/>
          <w:sz w:val="20"/>
          <w:szCs w:val="20"/>
        </w:rPr>
      </w:pPr>
      <w:r w:rsidRPr="00916329">
        <w:rPr>
          <w:rFonts w:ascii="Arial" w:hAnsi="Arial" w:cs="Arial"/>
          <w:i/>
          <w:iCs/>
          <w:color w:val="FF0000"/>
          <w:sz w:val="20"/>
          <w:szCs w:val="20"/>
        </w:rPr>
        <w:t>L’assemblea ripete nel canto:</w:t>
      </w:r>
      <w:r w:rsidRPr="00916329">
        <w:rPr>
          <w:rFonts w:ascii="Arial" w:hAnsi="Arial" w:cs="Arial"/>
          <w:i/>
          <w:iCs/>
          <w:color w:val="E00077"/>
          <w:sz w:val="20"/>
          <w:szCs w:val="20"/>
        </w:rPr>
        <w:t xml:space="preserve"> </w:t>
      </w:r>
      <w:r w:rsidRPr="00916329">
        <w:rPr>
          <w:rFonts w:ascii="Arial" w:hAnsi="Arial" w:cs="Arial"/>
          <w:smallCaps/>
          <w:sz w:val="20"/>
          <w:szCs w:val="20"/>
        </w:rPr>
        <w:t>Kyrie, eleison.</w:t>
      </w:r>
      <w:r w:rsidRPr="00916329">
        <w:rPr>
          <w:rFonts w:ascii="Arial" w:hAnsi="Arial" w:cs="Arial"/>
          <w:sz w:val="20"/>
          <w:szCs w:val="20"/>
        </w:rPr>
        <w:t xml:space="preserve"> </w:t>
      </w:r>
    </w:p>
    <w:p w:rsidR="00750979" w:rsidRPr="00916329" w:rsidRDefault="00750979" w:rsidP="008027DF">
      <w:pPr>
        <w:rPr>
          <w:rFonts w:ascii="Arial" w:hAnsi="Arial" w:cs="Arial"/>
          <w:sz w:val="20"/>
          <w:szCs w:val="20"/>
        </w:rPr>
      </w:pPr>
    </w:p>
    <w:p w:rsidR="00750979" w:rsidRPr="00916329" w:rsidRDefault="00750979" w:rsidP="009451EF">
      <w:pPr>
        <w:ind w:left="-360" w:firstLine="360"/>
        <w:rPr>
          <w:rFonts w:ascii="Arial" w:hAnsi="Arial" w:cs="Arial"/>
          <w:color w:val="000000"/>
          <w:sz w:val="20"/>
          <w:szCs w:val="20"/>
        </w:rPr>
      </w:pPr>
      <w:r w:rsidRPr="00916329">
        <w:rPr>
          <w:rFonts w:ascii="Arial" w:hAnsi="Arial" w:cs="Arial"/>
          <w:color w:val="000000"/>
          <w:sz w:val="20"/>
          <w:szCs w:val="20"/>
        </w:rPr>
        <w:t xml:space="preserve">Spezza con la forza della tua Croce ogni divisione e discordia. R. </w:t>
      </w:r>
    </w:p>
    <w:p w:rsidR="00750979" w:rsidRPr="00916329" w:rsidRDefault="00750979" w:rsidP="009451EF">
      <w:pPr>
        <w:ind w:left="-360" w:firstLine="360"/>
        <w:rPr>
          <w:rFonts w:ascii="Arial" w:hAnsi="Arial" w:cs="Arial"/>
          <w:color w:val="000000"/>
          <w:sz w:val="20"/>
          <w:szCs w:val="20"/>
        </w:rPr>
      </w:pPr>
      <w:r w:rsidRPr="00916329">
        <w:rPr>
          <w:rFonts w:ascii="Arial" w:hAnsi="Arial" w:cs="Arial"/>
          <w:color w:val="000000"/>
          <w:sz w:val="20"/>
          <w:szCs w:val="20"/>
        </w:rPr>
        <w:t xml:space="preserve">Spezza con la luce della tua Parola ogni inganno e falsità. R. </w:t>
      </w:r>
    </w:p>
    <w:p w:rsidR="00750979" w:rsidRPr="00916329" w:rsidRDefault="00750979" w:rsidP="009451EF">
      <w:pPr>
        <w:ind w:left="-360" w:firstLine="360"/>
        <w:rPr>
          <w:rFonts w:ascii="Arial" w:hAnsi="Arial" w:cs="Arial"/>
          <w:color w:val="000000"/>
          <w:sz w:val="20"/>
          <w:szCs w:val="20"/>
        </w:rPr>
      </w:pPr>
      <w:r w:rsidRPr="00916329">
        <w:rPr>
          <w:rFonts w:ascii="Arial" w:hAnsi="Arial" w:cs="Arial"/>
          <w:color w:val="000000"/>
          <w:sz w:val="20"/>
          <w:szCs w:val="20"/>
        </w:rPr>
        <w:t xml:space="preserve">Spezza con la mitezza del tuo Cuore ogni rancore e vendetta. R. </w:t>
      </w:r>
    </w:p>
    <w:p w:rsidR="00750979" w:rsidRDefault="00750979" w:rsidP="009451EF">
      <w:pPr>
        <w:rPr>
          <w:rFonts w:ascii="Arial" w:hAnsi="Arial" w:cs="Arial"/>
          <w:color w:val="000000"/>
          <w:sz w:val="20"/>
          <w:szCs w:val="20"/>
        </w:rPr>
      </w:pPr>
      <w:r w:rsidRPr="00916329">
        <w:rPr>
          <w:rFonts w:ascii="Arial" w:hAnsi="Arial" w:cs="Arial"/>
          <w:color w:val="000000"/>
          <w:sz w:val="20"/>
          <w:szCs w:val="20"/>
        </w:rPr>
        <w:t>Spezza con la dolcezza della tua carità o</w:t>
      </w:r>
      <w:r>
        <w:rPr>
          <w:rFonts w:ascii="Arial" w:hAnsi="Arial" w:cs="Arial"/>
          <w:color w:val="000000"/>
          <w:sz w:val="20"/>
          <w:szCs w:val="20"/>
        </w:rPr>
        <w:t xml:space="preserve">gni egoismo. </w:t>
      </w:r>
      <w:r w:rsidRPr="00916329">
        <w:rPr>
          <w:rFonts w:ascii="Arial" w:hAnsi="Arial" w:cs="Arial"/>
          <w:color w:val="000000"/>
          <w:sz w:val="20"/>
          <w:szCs w:val="20"/>
        </w:rPr>
        <w:t xml:space="preserve">R. </w:t>
      </w:r>
    </w:p>
    <w:p w:rsidR="00750979" w:rsidRPr="00916329" w:rsidRDefault="00750979" w:rsidP="009451EF">
      <w:pPr>
        <w:ind w:left="-360" w:firstLine="360"/>
        <w:rPr>
          <w:rFonts w:ascii="Arial" w:hAnsi="Arial" w:cs="Arial"/>
          <w:color w:val="000000"/>
          <w:sz w:val="20"/>
          <w:szCs w:val="20"/>
        </w:rPr>
      </w:pPr>
      <w:r w:rsidRPr="00916329">
        <w:rPr>
          <w:rFonts w:ascii="Arial" w:hAnsi="Arial" w:cs="Arial"/>
          <w:color w:val="000000"/>
          <w:sz w:val="20"/>
          <w:szCs w:val="20"/>
        </w:rPr>
        <w:t xml:space="preserve">Spezza con la tua potenza ogni violenza contro la vita umana. R. </w:t>
      </w:r>
    </w:p>
    <w:p w:rsidR="00750979" w:rsidRPr="00916329" w:rsidRDefault="00750979" w:rsidP="00541899">
      <w:pPr>
        <w:rPr>
          <w:rFonts w:ascii="Arial" w:hAnsi="Arial" w:cs="Arial"/>
          <w:i/>
          <w:iCs/>
          <w:color w:val="FF0000"/>
          <w:sz w:val="20"/>
          <w:szCs w:val="20"/>
        </w:rPr>
      </w:pPr>
    </w:p>
    <w:p w:rsidR="00750979" w:rsidRPr="00916329" w:rsidRDefault="00750979" w:rsidP="00541899">
      <w:pPr>
        <w:rPr>
          <w:rFonts w:ascii="Arial" w:hAnsi="Arial" w:cs="Arial"/>
          <w:i/>
          <w:iCs/>
          <w:color w:val="FF0000"/>
          <w:sz w:val="20"/>
          <w:szCs w:val="20"/>
        </w:rPr>
      </w:pPr>
      <w:r w:rsidRPr="00916329">
        <w:rPr>
          <w:rFonts w:ascii="Arial" w:hAnsi="Arial" w:cs="Arial"/>
          <w:i/>
          <w:iCs/>
          <w:color w:val="FF0000"/>
          <w:sz w:val="20"/>
          <w:szCs w:val="20"/>
        </w:rPr>
        <w:t>Canto di meditazione.</w:t>
      </w:r>
    </w:p>
    <w:p w:rsidR="00750979" w:rsidRDefault="00750979" w:rsidP="00916329">
      <w:pPr>
        <w:rPr>
          <w:rFonts w:ascii="Arial" w:hAnsi="Arial" w:cs="Arial"/>
          <w:i/>
          <w:iCs/>
          <w:color w:val="FF0000"/>
          <w:sz w:val="20"/>
          <w:szCs w:val="20"/>
        </w:rPr>
      </w:pPr>
      <w:r w:rsidRPr="00916329">
        <w:rPr>
          <w:rFonts w:ascii="Arial" w:hAnsi="Arial" w:cs="Arial"/>
          <w:i/>
          <w:iCs/>
          <w:color w:val="FF0000"/>
          <w:sz w:val="20"/>
          <w:szCs w:val="20"/>
        </w:rPr>
        <w:t>Durante il canto viene offerto l’incenso in un braciere posto davanti all’altare</w:t>
      </w:r>
      <w:r>
        <w:rPr>
          <w:rFonts w:ascii="Arial" w:hAnsi="Arial" w:cs="Arial"/>
          <w:i/>
          <w:iCs/>
          <w:color w:val="FF0000"/>
          <w:sz w:val="20"/>
          <w:szCs w:val="20"/>
        </w:rPr>
        <w:t xml:space="preserve">. </w:t>
      </w:r>
    </w:p>
    <w:p w:rsidR="00750979" w:rsidRPr="00916329" w:rsidRDefault="00750979" w:rsidP="00916329">
      <w:pPr>
        <w:rPr>
          <w:rFonts w:ascii="Arial" w:hAnsi="Arial" w:cs="Arial"/>
          <w:i/>
          <w:iCs/>
          <w:color w:val="FF0000"/>
          <w:sz w:val="20"/>
          <w:szCs w:val="20"/>
        </w:rPr>
      </w:pPr>
      <w:r w:rsidRPr="00916329">
        <w:rPr>
          <w:rFonts w:ascii="Arial" w:hAnsi="Arial" w:cs="Arial"/>
          <w:i/>
          <w:iCs/>
          <w:color w:val="FF0000"/>
          <w:sz w:val="20"/>
          <w:szCs w:val="20"/>
        </w:rPr>
        <w:t>Silenzio di adorazione e preghiera personale</w:t>
      </w:r>
      <w:r>
        <w:rPr>
          <w:rFonts w:ascii="Arial" w:hAnsi="Arial" w:cs="Arial"/>
          <w:i/>
          <w:iCs/>
          <w:color w:val="FF0000"/>
          <w:sz w:val="20"/>
          <w:szCs w:val="20"/>
        </w:rPr>
        <w:t>.</w:t>
      </w:r>
    </w:p>
    <w:p w:rsidR="00750979" w:rsidRDefault="00750979" w:rsidP="00111911">
      <w:pPr>
        <w:pStyle w:val="NormalWeb"/>
        <w:spacing w:before="0" w:beforeAutospacing="0" w:after="0" w:afterAutospacing="0" w:line="360" w:lineRule="auto"/>
        <w:rPr>
          <w:rFonts w:ascii="Arial" w:hAnsi="Arial" w:cs="Arial"/>
          <w:color w:val="000000"/>
        </w:rPr>
      </w:pPr>
    </w:p>
    <w:p w:rsidR="00750979" w:rsidRPr="00CC334A" w:rsidRDefault="00750979" w:rsidP="00CC334A">
      <w:pPr>
        <w:rPr>
          <w:rFonts w:ascii="Arial" w:hAnsi="Arial" w:cs="Arial"/>
          <w:i/>
          <w:iCs/>
          <w:color w:val="FF0000"/>
          <w:sz w:val="20"/>
          <w:szCs w:val="20"/>
        </w:rPr>
      </w:pPr>
      <w:r w:rsidRPr="00CC334A">
        <w:rPr>
          <w:rFonts w:ascii="Arial" w:hAnsi="Arial" w:cs="Arial"/>
          <w:i/>
          <w:iCs/>
          <w:color w:val="FF0000"/>
          <w:sz w:val="20"/>
          <w:szCs w:val="20"/>
        </w:rPr>
        <w:t>Lettore</w:t>
      </w:r>
    </w:p>
    <w:p w:rsidR="00750979" w:rsidRPr="00916329" w:rsidRDefault="00750979" w:rsidP="00111911">
      <w:pPr>
        <w:pStyle w:val="NormalWeb"/>
        <w:spacing w:before="0" w:beforeAutospacing="0" w:after="0" w:afterAutospacing="0" w:line="360" w:lineRule="auto"/>
        <w:rPr>
          <w:rFonts w:ascii="Arial" w:hAnsi="Arial" w:cs="Arial"/>
          <w:color w:val="000000"/>
        </w:rPr>
      </w:pPr>
      <w:r w:rsidRPr="00916329">
        <w:rPr>
          <w:rFonts w:ascii="Arial" w:hAnsi="Arial" w:cs="Arial"/>
          <w:color w:val="000000"/>
        </w:rPr>
        <w:t>Dalla lettera di San Paolo apostolo agli Efesini (2, 13-14. 17)</w:t>
      </w:r>
    </w:p>
    <w:p w:rsidR="00750979" w:rsidRPr="00916329" w:rsidRDefault="00750979" w:rsidP="00111911">
      <w:pPr>
        <w:pStyle w:val="NormalWeb"/>
        <w:spacing w:before="0" w:beforeAutospacing="0" w:after="0" w:afterAutospacing="0"/>
        <w:jc w:val="both"/>
        <w:rPr>
          <w:rFonts w:ascii="Arial" w:hAnsi="Arial" w:cs="Arial"/>
          <w:color w:val="000000"/>
        </w:rPr>
      </w:pPr>
      <w:r w:rsidRPr="00916329">
        <w:rPr>
          <w:rFonts w:ascii="Arial" w:hAnsi="Arial" w:cs="Arial"/>
          <w:color w:val="000000"/>
        </w:rPr>
        <w:t xml:space="preserve">Fratelli, ora, in Cristo Gesù, voi che un tempo eravate lontani, siete diventati vicini, grazie al sangue di Cristo. Egli infatti è la nostra pace, colui che di due ha fatto una cosa sola, abbattendo il muro di separazione che li divideva, cioè l’inimicizia, per mezzo della sua carne. Egli è venuto ad annunciare pace a voi che eravate lontani, e pace a coloro che erano vicini. </w:t>
      </w:r>
    </w:p>
    <w:p w:rsidR="00750979" w:rsidRPr="00916329" w:rsidRDefault="00750979" w:rsidP="006C248A">
      <w:pPr>
        <w:rPr>
          <w:rFonts w:ascii="Arial" w:hAnsi="Arial" w:cs="Arial"/>
          <w:color w:val="000000"/>
          <w:sz w:val="20"/>
          <w:szCs w:val="20"/>
        </w:rPr>
      </w:pPr>
    </w:p>
    <w:p w:rsidR="00750979" w:rsidRPr="00916329" w:rsidRDefault="00750979" w:rsidP="006C248A">
      <w:pPr>
        <w:rPr>
          <w:rFonts w:ascii="Arial" w:hAnsi="Arial" w:cs="Arial"/>
          <w:smallCaps/>
          <w:color w:val="000000"/>
          <w:sz w:val="20"/>
          <w:szCs w:val="20"/>
        </w:rPr>
      </w:pPr>
      <w:r w:rsidRPr="00916329">
        <w:rPr>
          <w:rFonts w:ascii="Arial" w:hAnsi="Arial" w:cs="Arial"/>
          <w:smallCaps/>
          <w:color w:val="000000"/>
          <w:sz w:val="20"/>
          <w:szCs w:val="20"/>
        </w:rPr>
        <w:t>Preghiera</w:t>
      </w:r>
    </w:p>
    <w:p w:rsidR="00750979" w:rsidRPr="00916329" w:rsidRDefault="00750979" w:rsidP="00541899">
      <w:pPr>
        <w:pStyle w:val="NormalWeb"/>
        <w:spacing w:before="0" w:beforeAutospacing="0" w:after="0" w:afterAutospacing="0"/>
        <w:rPr>
          <w:rFonts w:ascii="Arial" w:hAnsi="Arial" w:cs="Arial"/>
          <w:i/>
          <w:iCs/>
          <w:color w:val="FF0000"/>
        </w:rPr>
      </w:pPr>
      <w:r w:rsidRPr="00916329">
        <w:rPr>
          <w:rFonts w:ascii="Arial" w:hAnsi="Arial" w:cs="Arial"/>
          <w:i/>
          <w:iCs/>
          <w:color w:val="FF0000"/>
        </w:rPr>
        <w:t>Insieme viene recitata la seguente pre</w:t>
      </w:r>
      <w:r>
        <w:rPr>
          <w:rFonts w:ascii="Arial" w:hAnsi="Arial" w:cs="Arial"/>
          <w:i/>
          <w:iCs/>
          <w:color w:val="FF0000"/>
        </w:rPr>
        <w:t>ghiera di San Giovanni Paolo II</w:t>
      </w:r>
    </w:p>
    <w:p w:rsidR="00750979" w:rsidRPr="00916329" w:rsidRDefault="00750979" w:rsidP="006C248A">
      <w:pPr>
        <w:rPr>
          <w:rFonts w:ascii="Arial" w:hAnsi="Arial" w:cs="Arial"/>
          <w:color w:val="000000"/>
          <w:sz w:val="20"/>
          <w:szCs w:val="20"/>
        </w:rPr>
      </w:pPr>
    </w:p>
    <w:p w:rsidR="00750979" w:rsidRPr="00916329" w:rsidRDefault="00750979" w:rsidP="006C248A">
      <w:pPr>
        <w:rPr>
          <w:rFonts w:ascii="Arial" w:hAnsi="Arial" w:cs="Arial"/>
          <w:color w:val="000000"/>
          <w:sz w:val="20"/>
          <w:szCs w:val="20"/>
        </w:rPr>
      </w:pPr>
      <w:r w:rsidRPr="00916329">
        <w:rPr>
          <w:rFonts w:ascii="Arial" w:hAnsi="Arial" w:cs="Arial"/>
          <w:color w:val="000000"/>
          <w:sz w:val="20"/>
          <w:szCs w:val="20"/>
        </w:rPr>
        <w:t>Dio dei nostri Padri,</w:t>
      </w:r>
      <w:r>
        <w:rPr>
          <w:rFonts w:ascii="Arial" w:hAnsi="Arial" w:cs="Arial"/>
          <w:color w:val="000000"/>
          <w:sz w:val="20"/>
          <w:szCs w:val="20"/>
        </w:rPr>
        <w:t xml:space="preserve"> </w:t>
      </w:r>
      <w:r w:rsidRPr="00916329">
        <w:rPr>
          <w:rFonts w:ascii="Arial" w:hAnsi="Arial" w:cs="Arial"/>
          <w:color w:val="000000"/>
          <w:sz w:val="20"/>
          <w:szCs w:val="20"/>
        </w:rPr>
        <w:t>grande e misericordioso,</w:t>
      </w:r>
    </w:p>
    <w:p w:rsidR="00750979" w:rsidRPr="00916329" w:rsidRDefault="00750979" w:rsidP="006C248A">
      <w:pPr>
        <w:rPr>
          <w:rFonts w:ascii="Arial" w:hAnsi="Arial" w:cs="Arial"/>
          <w:color w:val="000000"/>
          <w:sz w:val="20"/>
          <w:szCs w:val="20"/>
        </w:rPr>
      </w:pPr>
      <w:r w:rsidRPr="00916329">
        <w:rPr>
          <w:rFonts w:ascii="Arial" w:hAnsi="Arial" w:cs="Arial"/>
          <w:color w:val="000000"/>
          <w:sz w:val="20"/>
          <w:szCs w:val="20"/>
        </w:rPr>
        <w:t>Signore della pace e della vita, Padre di tutti.</w:t>
      </w:r>
    </w:p>
    <w:p w:rsidR="00750979" w:rsidRPr="00916329" w:rsidRDefault="00750979" w:rsidP="006C248A">
      <w:pPr>
        <w:rPr>
          <w:rFonts w:ascii="Arial" w:hAnsi="Arial" w:cs="Arial"/>
          <w:color w:val="000000"/>
          <w:sz w:val="20"/>
          <w:szCs w:val="20"/>
        </w:rPr>
      </w:pPr>
      <w:r>
        <w:rPr>
          <w:rFonts w:ascii="Arial" w:hAnsi="Arial" w:cs="Arial"/>
          <w:color w:val="000000"/>
          <w:sz w:val="20"/>
          <w:szCs w:val="20"/>
        </w:rPr>
        <w:t>T</w:t>
      </w:r>
      <w:r w:rsidRPr="00916329">
        <w:rPr>
          <w:rFonts w:ascii="Arial" w:hAnsi="Arial" w:cs="Arial"/>
          <w:color w:val="000000"/>
          <w:sz w:val="20"/>
          <w:szCs w:val="20"/>
        </w:rPr>
        <w:t>u hai progetti di pace e non di afflizione, condanni le guerre</w:t>
      </w:r>
    </w:p>
    <w:p w:rsidR="00750979" w:rsidRPr="00916329" w:rsidRDefault="00750979" w:rsidP="006C248A">
      <w:pPr>
        <w:rPr>
          <w:rFonts w:ascii="Arial" w:hAnsi="Arial" w:cs="Arial"/>
          <w:color w:val="000000"/>
          <w:sz w:val="20"/>
          <w:szCs w:val="20"/>
        </w:rPr>
      </w:pPr>
      <w:r w:rsidRPr="00916329">
        <w:rPr>
          <w:rFonts w:ascii="Arial" w:hAnsi="Arial" w:cs="Arial"/>
          <w:color w:val="000000"/>
          <w:sz w:val="20"/>
          <w:szCs w:val="20"/>
        </w:rPr>
        <w:t>e abbatti l’orgoglio dei violenti.</w:t>
      </w:r>
    </w:p>
    <w:p w:rsidR="00750979" w:rsidRPr="00916329" w:rsidRDefault="00750979" w:rsidP="006C248A">
      <w:pPr>
        <w:rPr>
          <w:rFonts w:ascii="Arial" w:hAnsi="Arial" w:cs="Arial"/>
          <w:color w:val="000000"/>
          <w:sz w:val="20"/>
          <w:szCs w:val="20"/>
        </w:rPr>
      </w:pPr>
      <w:r>
        <w:rPr>
          <w:rFonts w:ascii="Arial" w:hAnsi="Arial" w:cs="Arial"/>
          <w:color w:val="000000"/>
          <w:sz w:val="20"/>
          <w:szCs w:val="20"/>
        </w:rPr>
        <w:t>T</w:t>
      </w:r>
      <w:r w:rsidRPr="00916329">
        <w:rPr>
          <w:rFonts w:ascii="Arial" w:hAnsi="Arial" w:cs="Arial"/>
          <w:color w:val="000000"/>
          <w:sz w:val="20"/>
          <w:szCs w:val="20"/>
        </w:rPr>
        <w:t>u hai inviato il tuo Figlio Gesù</w:t>
      </w:r>
    </w:p>
    <w:p w:rsidR="00750979" w:rsidRPr="00916329" w:rsidRDefault="00750979" w:rsidP="006C248A">
      <w:pPr>
        <w:rPr>
          <w:rFonts w:ascii="Arial" w:hAnsi="Arial" w:cs="Arial"/>
          <w:color w:val="000000"/>
          <w:sz w:val="20"/>
          <w:szCs w:val="20"/>
        </w:rPr>
      </w:pPr>
      <w:r w:rsidRPr="00916329">
        <w:rPr>
          <w:rFonts w:ascii="Arial" w:hAnsi="Arial" w:cs="Arial"/>
          <w:color w:val="000000"/>
          <w:sz w:val="20"/>
          <w:szCs w:val="20"/>
        </w:rPr>
        <w:t>ad annunziare la pace ai vicini e ai lontani,</w:t>
      </w:r>
    </w:p>
    <w:p w:rsidR="00750979" w:rsidRPr="00916329" w:rsidRDefault="00750979" w:rsidP="006C248A">
      <w:pPr>
        <w:rPr>
          <w:rFonts w:ascii="Arial" w:hAnsi="Arial" w:cs="Arial"/>
          <w:color w:val="000000"/>
          <w:sz w:val="20"/>
          <w:szCs w:val="20"/>
        </w:rPr>
      </w:pPr>
      <w:r w:rsidRPr="00916329">
        <w:rPr>
          <w:rFonts w:ascii="Arial" w:hAnsi="Arial" w:cs="Arial"/>
          <w:color w:val="000000"/>
          <w:sz w:val="20"/>
          <w:szCs w:val="20"/>
        </w:rPr>
        <w:t>a riunire gli uomini di ogni razza e</w:t>
      </w:r>
      <w:r>
        <w:rPr>
          <w:rFonts w:ascii="Arial" w:hAnsi="Arial" w:cs="Arial"/>
          <w:color w:val="000000"/>
          <w:sz w:val="20"/>
          <w:szCs w:val="20"/>
        </w:rPr>
        <w:t xml:space="preserve"> </w:t>
      </w:r>
      <w:r w:rsidRPr="00916329">
        <w:rPr>
          <w:rFonts w:ascii="Arial" w:hAnsi="Arial" w:cs="Arial"/>
          <w:color w:val="000000"/>
          <w:sz w:val="20"/>
          <w:szCs w:val="20"/>
        </w:rPr>
        <w:t>di ogni stirpe in una sola famiglia.</w:t>
      </w:r>
    </w:p>
    <w:p w:rsidR="00750979" w:rsidRPr="00916329" w:rsidRDefault="00750979" w:rsidP="006C248A">
      <w:pPr>
        <w:rPr>
          <w:rFonts w:ascii="Arial" w:hAnsi="Arial" w:cs="Arial"/>
          <w:color w:val="000000"/>
          <w:sz w:val="20"/>
          <w:szCs w:val="20"/>
        </w:rPr>
      </w:pPr>
      <w:r w:rsidRPr="00916329">
        <w:rPr>
          <w:rFonts w:ascii="Arial" w:hAnsi="Arial" w:cs="Arial"/>
          <w:color w:val="000000"/>
          <w:sz w:val="20"/>
          <w:szCs w:val="20"/>
        </w:rPr>
        <w:t xml:space="preserve">Ascolta il grido unanime dei tuoi </w:t>
      </w:r>
      <w:r>
        <w:rPr>
          <w:rFonts w:ascii="Arial" w:hAnsi="Arial" w:cs="Arial"/>
          <w:color w:val="000000"/>
          <w:sz w:val="20"/>
          <w:szCs w:val="20"/>
        </w:rPr>
        <w:t>figli</w:t>
      </w:r>
      <w:r w:rsidRPr="00916329">
        <w:rPr>
          <w:rFonts w:ascii="Arial" w:hAnsi="Arial" w:cs="Arial"/>
          <w:color w:val="000000"/>
          <w:sz w:val="20"/>
          <w:szCs w:val="20"/>
        </w:rPr>
        <w:t>:</w:t>
      </w:r>
    </w:p>
    <w:p w:rsidR="00750979" w:rsidRDefault="00750979" w:rsidP="006C248A">
      <w:pPr>
        <w:rPr>
          <w:rFonts w:ascii="Arial" w:hAnsi="Arial" w:cs="Arial"/>
          <w:color w:val="000000"/>
          <w:sz w:val="20"/>
          <w:szCs w:val="20"/>
        </w:rPr>
      </w:pPr>
      <w:r w:rsidRPr="00916329">
        <w:rPr>
          <w:rFonts w:ascii="Arial" w:hAnsi="Arial" w:cs="Arial"/>
          <w:color w:val="000000"/>
          <w:sz w:val="20"/>
          <w:szCs w:val="20"/>
        </w:rPr>
        <w:t xml:space="preserve">mai più la guerra, </w:t>
      </w:r>
      <w:r>
        <w:rPr>
          <w:rFonts w:ascii="Arial" w:hAnsi="Arial" w:cs="Arial"/>
          <w:color w:val="000000"/>
          <w:sz w:val="20"/>
          <w:szCs w:val="20"/>
        </w:rPr>
        <w:t xml:space="preserve">spirale di lutti e di violenza, </w:t>
      </w:r>
    </w:p>
    <w:p w:rsidR="00750979" w:rsidRPr="00916329" w:rsidRDefault="00750979" w:rsidP="006C248A">
      <w:pPr>
        <w:rPr>
          <w:rFonts w:ascii="Arial" w:hAnsi="Arial" w:cs="Arial"/>
          <w:color w:val="000000"/>
          <w:sz w:val="20"/>
          <w:szCs w:val="20"/>
        </w:rPr>
      </w:pPr>
      <w:r w:rsidRPr="00916329">
        <w:rPr>
          <w:rFonts w:ascii="Arial" w:hAnsi="Arial" w:cs="Arial"/>
          <w:color w:val="000000"/>
          <w:sz w:val="20"/>
          <w:szCs w:val="20"/>
        </w:rPr>
        <w:t>minaccia per le tue creature in cielo, in terra e in mare.</w:t>
      </w:r>
    </w:p>
    <w:p w:rsidR="00750979" w:rsidRPr="00916329" w:rsidRDefault="00750979" w:rsidP="006C248A">
      <w:pPr>
        <w:rPr>
          <w:rFonts w:ascii="Arial" w:hAnsi="Arial" w:cs="Arial"/>
          <w:color w:val="000000"/>
          <w:sz w:val="20"/>
          <w:szCs w:val="20"/>
        </w:rPr>
      </w:pPr>
      <w:r w:rsidRPr="00916329">
        <w:rPr>
          <w:rFonts w:ascii="Arial" w:hAnsi="Arial" w:cs="Arial"/>
          <w:color w:val="000000"/>
          <w:sz w:val="20"/>
          <w:szCs w:val="20"/>
        </w:rPr>
        <w:t>In comunione con Maria, la Madre di Gesù,</w:t>
      </w:r>
      <w:r>
        <w:rPr>
          <w:rFonts w:ascii="Arial" w:hAnsi="Arial" w:cs="Arial"/>
          <w:color w:val="000000"/>
          <w:sz w:val="20"/>
          <w:szCs w:val="20"/>
        </w:rPr>
        <w:t xml:space="preserve"> </w:t>
      </w:r>
      <w:r w:rsidRPr="00916329">
        <w:rPr>
          <w:rFonts w:ascii="Arial" w:hAnsi="Arial" w:cs="Arial"/>
          <w:color w:val="000000"/>
          <w:sz w:val="20"/>
          <w:szCs w:val="20"/>
        </w:rPr>
        <w:t>ancora ti supplichiamo:</w:t>
      </w:r>
    </w:p>
    <w:p w:rsidR="00750979" w:rsidRPr="00916329" w:rsidRDefault="00750979" w:rsidP="006C248A">
      <w:pPr>
        <w:rPr>
          <w:rFonts w:ascii="Arial" w:hAnsi="Arial" w:cs="Arial"/>
          <w:color w:val="000000"/>
          <w:sz w:val="20"/>
          <w:szCs w:val="20"/>
        </w:rPr>
      </w:pPr>
      <w:r w:rsidRPr="00916329">
        <w:rPr>
          <w:rFonts w:ascii="Arial" w:hAnsi="Arial" w:cs="Arial"/>
          <w:color w:val="000000"/>
          <w:sz w:val="20"/>
          <w:szCs w:val="20"/>
        </w:rPr>
        <w:t xml:space="preserve">parla ai cuori dei responsabili delle sorti dei popoli, </w:t>
      </w:r>
    </w:p>
    <w:p w:rsidR="00750979" w:rsidRPr="00916329" w:rsidRDefault="00750979" w:rsidP="006C248A">
      <w:pPr>
        <w:rPr>
          <w:rFonts w:ascii="Arial" w:hAnsi="Arial" w:cs="Arial"/>
          <w:color w:val="000000"/>
          <w:sz w:val="20"/>
          <w:szCs w:val="20"/>
        </w:rPr>
      </w:pPr>
      <w:r w:rsidRPr="00916329">
        <w:rPr>
          <w:rFonts w:ascii="Arial" w:hAnsi="Arial" w:cs="Arial"/>
          <w:color w:val="000000"/>
          <w:sz w:val="20"/>
          <w:szCs w:val="20"/>
        </w:rPr>
        <w:t xml:space="preserve">ferma la logica della ritorsione e della vendetta, </w:t>
      </w:r>
    </w:p>
    <w:p w:rsidR="00750979" w:rsidRPr="00916329" w:rsidRDefault="00750979" w:rsidP="006C248A">
      <w:pPr>
        <w:rPr>
          <w:rFonts w:ascii="Arial" w:hAnsi="Arial" w:cs="Arial"/>
          <w:color w:val="000000"/>
          <w:sz w:val="20"/>
          <w:szCs w:val="20"/>
        </w:rPr>
      </w:pPr>
      <w:r w:rsidRPr="00916329">
        <w:rPr>
          <w:rFonts w:ascii="Arial" w:hAnsi="Arial" w:cs="Arial"/>
          <w:color w:val="000000"/>
          <w:sz w:val="20"/>
          <w:szCs w:val="20"/>
        </w:rPr>
        <w:t>suggerisci con il tuo Spirito soluzioni nuove,</w:t>
      </w:r>
    </w:p>
    <w:p w:rsidR="00750979" w:rsidRPr="00916329" w:rsidRDefault="00750979" w:rsidP="006C248A">
      <w:pPr>
        <w:rPr>
          <w:rFonts w:ascii="Arial" w:hAnsi="Arial" w:cs="Arial"/>
          <w:color w:val="000000"/>
          <w:sz w:val="20"/>
          <w:szCs w:val="20"/>
        </w:rPr>
      </w:pPr>
      <w:r w:rsidRPr="00916329">
        <w:rPr>
          <w:rFonts w:ascii="Arial" w:hAnsi="Arial" w:cs="Arial"/>
          <w:color w:val="000000"/>
          <w:sz w:val="20"/>
          <w:szCs w:val="20"/>
        </w:rPr>
        <w:t>gesti generosi ed onorevoli,</w:t>
      </w:r>
      <w:r>
        <w:rPr>
          <w:rFonts w:ascii="Arial" w:hAnsi="Arial" w:cs="Arial"/>
          <w:color w:val="000000"/>
          <w:sz w:val="20"/>
          <w:szCs w:val="20"/>
        </w:rPr>
        <w:t xml:space="preserve"> </w:t>
      </w:r>
      <w:r w:rsidRPr="00916329">
        <w:rPr>
          <w:rFonts w:ascii="Arial" w:hAnsi="Arial" w:cs="Arial"/>
          <w:color w:val="000000"/>
          <w:sz w:val="20"/>
          <w:szCs w:val="20"/>
        </w:rPr>
        <w:t>spazi di dialogo e di paziente attesa</w:t>
      </w:r>
    </w:p>
    <w:p w:rsidR="00750979" w:rsidRPr="00916329" w:rsidRDefault="00750979" w:rsidP="006C248A">
      <w:pPr>
        <w:rPr>
          <w:rFonts w:ascii="Arial" w:hAnsi="Arial" w:cs="Arial"/>
          <w:color w:val="000000"/>
          <w:sz w:val="20"/>
          <w:szCs w:val="20"/>
        </w:rPr>
      </w:pPr>
      <w:r w:rsidRPr="00916329">
        <w:rPr>
          <w:rFonts w:ascii="Arial" w:hAnsi="Arial" w:cs="Arial"/>
          <w:color w:val="000000"/>
          <w:sz w:val="20"/>
          <w:szCs w:val="20"/>
        </w:rPr>
        <w:t xml:space="preserve">più fecondi delle affrettate scadenze della guerra. </w:t>
      </w:r>
    </w:p>
    <w:p w:rsidR="00750979" w:rsidRPr="00916329" w:rsidRDefault="00750979" w:rsidP="004C63D8">
      <w:pPr>
        <w:rPr>
          <w:rFonts w:ascii="Arial" w:hAnsi="Arial" w:cs="Arial"/>
          <w:color w:val="000000"/>
          <w:sz w:val="20"/>
          <w:szCs w:val="20"/>
        </w:rPr>
      </w:pPr>
      <w:r w:rsidRPr="00916329">
        <w:rPr>
          <w:rFonts w:ascii="Arial" w:hAnsi="Arial" w:cs="Arial"/>
          <w:color w:val="000000"/>
          <w:sz w:val="20"/>
          <w:szCs w:val="20"/>
        </w:rPr>
        <w:t>Concedi al nostro tempo giorni di pace.</w:t>
      </w:r>
    </w:p>
    <w:p w:rsidR="00750979" w:rsidRPr="00916329" w:rsidRDefault="00750979" w:rsidP="004C63D8">
      <w:pPr>
        <w:rPr>
          <w:rFonts w:ascii="Arial" w:hAnsi="Arial" w:cs="Arial"/>
          <w:color w:val="000000"/>
          <w:sz w:val="20"/>
          <w:szCs w:val="20"/>
        </w:rPr>
      </w:pPr>
      <w:r w:rsidRPr="00916329">
        <w:rPr>
          <w:rFonts w:ascii="Arial" w:hAnsi="Arial" w:cs="Arial"/>
          <w:color w:val="000000"/>
          <w:sz w:val="20"/>
          <w:szCs w:val="20"/>
        </w:rPr>
        <w:t>Mai più la guerra.</w:t>
      </w:r>
      <w:r>
        <w:rPr>
          <w:rFonts w:ascii="Arial" w:hAnsi="Arial" w:cs="Arial"/>
          <w:color w:val="000000"/>
          <w:sz w:val="20"/>
          <w:szCs w:val="20"/>
        </w:rPr>
        <w:t xml:space="preserve"> Amen. </w:t>
      </w:r>
    </w:p>
    <w:p w:rsidR="00750979" w:rsidRPr="00916329" w:rsidRDefault="00750979" w:rsidP="004C63D8">
      <w:pPr>
        <w:rPr>
          <w:rFonts w:ascii="Arial" w:hAnsi="Arial" w:cs="Arial"/>
          <w:color w:val="000000"/>
          <w:sz w:val="20"/>
          <w:szCs w:val="20"/>
        </w:rPr>
      </w:pPr>
    </w:p>
    <w:p w:rsidR="00750979" w:rsidRPr="00916329" w:rsidRDefault="00750979" w:rsidP="006C248A">
      <w:pPr>
        <w:pStyle w:val="NormalWeb"/>
        <w:spacing w:before="0" w:beforeAutospacing="0" w:after="0" w:afterAutospacing="0"/>
        <w:rPr>
          <w:rFonts w:ascii="Arial" w:hAnsi="Arial" w:cs="Arial"/>
          <w:i/>
          <w:iCs/>
          <w:color w:val="FF0000"/>
        </w:rPr>
      </w:pPr>
      <w:r w:rsidRPr="00916329">
        <w:rPr>
          <w:rFonts w:ascii="Arial" w:hAnsi="Arial" w:cs="Arial"/>
          <w:i/>
          <w:iCs/>
          <w:color w:val="FF0000"/>
        </w:rPr>
        <w:t>Canto di meditazione.</w:t>
      </w:r>
    </w:p>
    <w:p w:rsidR="00750979" w:rsidRPr="00916329" w:rsidRDefault="00750979" w:rsidP="006C248A">
      <w:pPr>
        <w:pStyle w:val="NormalWeb"/>
        <w:spacing w:before="0" w:beforeAutospacing="0" w:after="0" w:afterAutospacing="0"/>
        <w:rPr>
          <w:rFonts w:ascii="Arial" w:hAnsi="Arial" w:cs="Arial"/>
          <w:i/>
          <w:iCs/>
          <w:color w:val="FF0000"/>
        </w:rPr>
      </w:pPr>
      <w:r w:rsidRPr="00916329">
        <w:rPr>
          <w:rFonts w:ascii="Arial" w:hAnsi="Arial" w:cs="Arial"/>
          <w:i/>
          <w:iCs/>
          <w:color w:val="FF0000"/>
        </w:rPr>
        <w:t>Durante il canto viene offerto l’incenso in un braciere posto davanti all’altare.</w:t>
      </w:r>
    </w:p>
    <w:p w:rsidR="00750979" w:rsidRPr="00916329" w:rsidRDefault="00750979" w:rsidP="00111911">
      <w:pPr>
        <w:pStyle w:val="NormalWeb"/>
        <w:spacing w:before="0" w:beforeAutospacing="0" w:after="0" w:afterAutospacing="0"/>
        <w:rPr>
          <w:rFonts w:ascii="Arial" w:hAnsi="Arial" w:cs="Arial"/>
          <w:i/>
          <w:iCs/>
          <w:color w:val="FF0000"/>
        </w:rPr>
      </w:pPr>
      <w:r w:rsidRPr="00916329">
        <w:rPr>
          <w:rFonts w:ascii="Arial" w:hAnsi="Arial" w:cs="Arial"/>
          <w:i/>
          <w:iCs/>
          <w:color w:val="FF0000"/>
        </w:rPr>
        <w:t>Silenzio di adorazione e preghiera personale</w:t>
      </w:r>
    </w:p>
    <w:p w:rsidR="00750979" w:rsidRDefault="00750979">
      <w:pPr>
        <w:rPr>
          <w:rFonts w:ascii="Arial" w:hAnsi="Arial" w:cs="Arial"/>
          <w:smallCaps/>
          <w:color w:val="000000"/>
          <w:sz w:val="20"/>
          <w:szCs w:val="20"/>
        </w:rPr>
      </w:pPr>
    </w:p>
    <w:p w:rsidR="00750979" w:rsidRPr="009451EF" w:rsidRDefault="00750979">
      <w:pPr>
        <w:rPr>
          <w:rFonts w:ascii="Arial" w:hAnsi="Arial" w:cs="Arial"/>
          <w:smallCaps/>
          <w:color w:val="000000"/>
          <w:sz w:val="20"/>
          <w:szCs w:val="20"/>
        </w:rPr>
      </w:pPr>
      <w:r w:rsidRPr="00916329">
        <w:rPr>
          <w:rFonts w:ascii="Arial" w:hAnsi="Arial" w:cs="Arial"/>
          <w:smallCaps/>
          <w:color w:val="000000"/>
          <w:sz w:val="20"/>
          <w:szCs w:val="20"/>
        </w:rPr>
        <w:t>Benedizione Eucaristica</w:t>
      </w:r>
    </w:p>
    <w:sectPr w:rsidR="00750979" w:rsidRPr="009451EF" w:rsidSect="00CC334A">
      <w:footerReference w:type="default" r:id="rId17"/>
      <w:pgSz w:w="8410" w:h="11900"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979" w:rsidRDefault="00750979" w:rsidP="00111911">
      <w:pPr>
        <w:rPr>
          <w:rFonts w:cs="Times New Roman"/>
        </w:rPr>
      </w:pPr>
      <w:r>
        <w:rPr>
          <w:rFonts w:cs="Times New Roman"/>
        </w:rPr>
        <w:separator/>
      </w:r>
    </w:p>
  </w:endnote>
  <w:endnote w:type="continuationSeparator" w:id="0">
    <w:p w:rsidR="00750979" w:rsidRDefault="00750979" w:rsidP="0011191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979" w:rsidRPr="00916329" w:rsidRDefault="00750979" w:rsidP="0091632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979" w:rsidRDefault="00750979" w:rsidP="00111911">
      <w:pPr>
        <w:rPr>
          <w:rFonts w:cs="Times New Roman"/>
        </w:rPr>
      </w:pPr>
      <w:r>
        <w:rPr>
          <w:rFonts w:cs="Times New Roman"/>
        </w:rPr>
        <w:separator/>
      </w:r>
    </w:p>
  </w:footnote>
  <w:footnote w:type="continuationSeparator" w:id="0">
    <w:p w:rsidR="00750979" w:rsidRDefault="00750979" w:rsidP="0011191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419E"/>
    <w:multiLevelType w:val="multilevel"/>
    <w:tmpl w:val="1E92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E5176E9"/>
    <w:multiLevelType w:val="multilevel"/>
    <w:tmpl w:val="49442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bookFoldPrinting/>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34C"/>
    <w:rsid w:val="000975D1"/>
    <w:rsid w:val="001055D6"/>
    <w:rsid w:val="00111911"/>
    <w:rsid w:val="001C1837"/>
    <w:rsid w:val="0029282E"/>
    <w:rsid w:val="002E6DE6"/>
    <w:rsid w:val="002F2AE4"/>
    <w:rsid w:val="00333F1B"/>
    <w:rsid w:val="0036434C"/>
    <w:rsid w:val="003906A1"/>
    <w:rsid w:val="003E6FF4"/>
    <w:rsid w:val="003F18E2"/>
    <w:rsid w:val="00477EA0"/>
    <w:rsid w:val="004B2AB8"/>
    <w:rsid w:val="004C63D8"/>
    <w:rsid w:val="00541899"/>
    <w:rsid w:val="005E2182"/>
    <w:rsid w:val="006A2A71"/>
    <w:rsid w:val="006A721A"/>
    <w:rsid w:val="006C248A"/>
    <w:rsid w:val="006C4144"/>
    <w:rsid w:val="006D0A47"/>
    <w:rsid w:val="00702FF9"/>
    <w:rsid w:val="007227FE"/>
    <w:rsid w:val="00750979"/>
    <w:rsid w:val="008027DF"/>
    <w:rsid w:val="00856ABC"/>
    <w:rsid w:val="00905354"/>
    <w:rsid w:val="00914299"/>
    <w:rsid w:val="00916329"/>
    <w:rsid w:val="009451EF"/>
    <w:rsid w:val="00A91710"/>
    <w:rsid w:val="00B24818"/>
    <w:rsid w:val="00B51D53"/>
    <w:rsid w:val="00B65270"/>
    <w:rsid w:val="00BA528A"/>
    <w:rsid w:val="00C2655E"/>
    <w:rsid w:val="00CC334A"/>
    <w:rsid w:val="00DD0CDF"/>
    <w:rsid w:val="00DD3356"/>
    <w:rsid w:val="00EF531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710"/>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1837"/>
    <w:pPr>
      <w:spacing w:before="100" w:beforeAutospacing="1" w:after="100" w:afterAutospacing="1"/>
    </w:pPr>
    <w:rPr>
      <w:rFonts w:ascii="Times" w:hAnsi="Times" w:cs="Times"/>
      <w:sz w:val="20"/>
      <w:szCs w:val="20"/>
    </w:rPr>
  </w:style>
  <w:style w:type="character" w:customStyle="1" w:styleId="apple-converted-space">
    <w:name w:val="apple-converted-space"/>
    <w:basedOn w:val="DefaultParagraphFont"/>
    <w:uiPriority w:val="99"/>
    <w:rsid w:val="001C1837"/>
  </w:style>
  <w:style w:type="character" w:styleId="Emphasis">
    <w:name w:val="Emphasis"/>
    <w:basedOn w:val="DefaultParagraphFont"/>
    <w:uiPriority w:val="99"/>
    <w:qFormat/>
    <w:rsid w:val="003F18E2"/>
    <w:rPr>
      <w:i/>
      <w:iCs/>
    </w:rPr>
  </w:style>
  <w:style w:type="character" w:styleId="Hyperlink">
    <w:name w:val="Hyperlink"/>
    <w:basedOn w:val="DefaultParagraphFont"/>
    <w:uiPriority w:val="99"/>
    <w:semiHidden/>
    <w:rsid w:val="00541899"/>
    <w:rPr>
      <w:color w:val="0000FF"/>
      <w:u w:val="single"/>
    </w:rPr>
  </w:style>
  <w:style w:type="paragraph" w:styleId="Header">
    <w:name w:val="header"/>
    <w:basedOn w:val="Normal"/>
    <w:link w:val="HeaderChar"/>
    <w:uiPriority w:val="99"/>
    <w:rsid w:val="00111911"/>
    <w:pPr>
      <w:tabs>
        <w:tab w:val="center" w:pos="4819"/>
        <w:tab w:val="right" w:pos="9638"/>
      </w:tabs>
    </w:pPr>
  </w:style>
  <w:style w:type="character" w:customStyle="1" w:styleId="HeaderChar">
    <w:name w:val="Header Char"/>
    <w:basedOn w:val="DefaultParagraphFont"/>
    <w:link w:val="Header"/>
    <w:uiPriority w:val="99"/>
    <w:locked/>
    <w:rsid w:val="00111911"/>
  </w:style>
  <w:style w:type="paragraph" w:styleId="Footer">
    <w:name w:val="footer"/>
    <w:basedOn w:val="Normal"/>
    <w:link w:val="FooterChar"/>
    <w:uiPriority w:val="99"/>
    <w:rsid w:val="00111911"/>
    <w:pPr>
      <w:tabs>
        <w:tab w:val="center" w:pos="4819"/>
        <w:tab w:val="right" w:pos="9638"/>
      </w:tabs>
    </w:pPr>
  </w:style>
  <w:style w:type="character" w:customStyle="1" w:styleId="FooterChar">
    <w:name w:val="Footer Char"/>
    <w:basedOn w:val="DefaultParagraphFont"/>
    <w:link w:val="Footer"/>
    <w:uiPriority w:val="99"/>
    <w:locked/>
    <w:rsid w:val="00111911"/>
  </w:style>
</w:styles>
</file>

<file path=word/webSettings.xml><?xml version="1.0" encoding="utf-8"?>
<w:webSettings xmlns:r="http://schemas.openxmlformats.org/officeDocument/2006/relationships" xmlns:w="http://schemas.openxmlformats.org/wordprocessingml/2006/main">
  <w:divs>
    <w:div w:id="1230192408">
      <w:marLeft w:val="0"/>
      <w:marRight w:val="0"/>
      <w:marTop w:val="0"/>
      <w:marBottom w:val="0"/>
      <w:divBdr>
        <w:top w:val="none" w:sz="0" w:space="0" w:color="auto"/>
        <w:left w:val="none" w:sz="0" w:space="0" w:color="auto"/>
        <w:bottom w:val="none" w:sz="0" w:space="0" w:color="auto"/>
        <w:right w:val="none" w:sz="0" w:space="0" w:color="auto"/>
      </w:divBdr>
      <w:divsChild>
        <w:div w:id="1230192409">
          <w:marLeft w:val="0"/>
          <w:marRight w:val="0"/>
          <w:marTop w:val="0"/>
          <w:marBottom w:val="0"/>
          <w:divBdr>
            <w:top w:val="none" w:sz="0" w:space="0" w:color="auto"/>
            <w:left w:val="none" w:sz="0" w:space="0" w:color="auto"/>
            <w:bottom w:val="none" w:sz="0" w:space="0" w:color="auto"/>
            <w:right w:val="none" w:sz="0" w:space="0" w:color="auto"/>
          </w:divBdr>
          <w:divsChild>
            <w:div w:id="1230192412">
              <w:marLeft w:val="0"/>
              <w:marRight w:val="0"/>
              <w:marTop w:val="0"/>
              <w:marBottom w:val="0"/>
              <w:divBdr>
                <w:top w:val="none" w:sz="0" w:space="0" w:color="auto"/>
                <w:left w:val="none" w:sz="0" w:space="0" w:color="auto"/>
                <w:bottom w:val="none" w:sz="0" w:space="0" w:color="auto"/>
                <w:right w:val="none" w:sz="0" w:space="0" w:color="auto"/>
              </w:divBdr>
              <w:divsChild>
                <w:div w:id="12301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92411">
      <w:marLeft w:val="0"/>
      <w:marRight w:val="0"/>
      <w:marTop w:val="0"/>
      <w:marBottom w:val="0"/>
      <w:divBdr>
        <w:top w:val="none" w:sz="0" w:space="0" w:color="auto"/>
        <w:left w:val="none" w:sz="0" w:space="0" w:color="auto"/>
        <w:bottom w:val="none" w:sz="0" w:space="0" w:color="auto"/>
        <w:right w:val="none" w:sz="0" w:space="0" w:color="auto"/>
      </w:divBdr>
    </w:div>
    <w:div w:id="1230192414">
      <w:marLeft w:val="0"/>
      <w:marRight w:val="0"/>
      <w:marTop w:val="0"/>
      <w:marBottom w:val="0"/>
      <w:divBdr>
        <w:top w:val="none" w:sz="0" w:space="0" w:color="auto"/>
        <w:left w:val="none" w:sz="0" w:space="0" w:color="auto"/>
        <w:bottom w:val="none" w:sz="0" w:space="0" w:color="auto"/>
        <w:right w:val="none" w:sz="0" w:space="0" w:color="auto"/>
      </w:divBdr>
      <w:divsChild>
        <w:div w:id="1230192441">
          <w:marLeft w:val="0"/>
          <w:marRight w:val="0"/>
          <w:marTop w:val="0"/>
          <w:marBottom w:val="0"/>
          <w:divBdr>
            <w:top w:val="none" w:sz="0" w:space="0" w:color="auto"/>
            <w:left w:val="none" w:sz="0" w:space="0" w:color="auto"/>
            <w:bottom w:val="none" w:sz="0" w:space="0" w:color="auto"/>
            <w:right w:val="none" w:sz="0" w:space="0" w:color="auto"/>
          </w:divBdr>
          <w:divsChild>
            <w:div w:id="1230192438">
              <w:marLeft w:val="0"/>
              <w:marRight w:val="0"/>
              <w:marTop w:val="0"/>
              <w:marBottom w:val="0"/>
              <w:divBdr>
                <w:top w:val="none" w:sz="0" w:space="0" w:color="auto"/>
                <w:left w:val="none" w:sz="0" w:space="0" w:color="auto"/>
                <w:bottom w:val="none" w:sz="0" w:space="0" w:color="auto"/>
                <w:right w:val="none" w:sz="0" w:space="0" w:color="auto"/>
              </w:divBdr>
              <w:divsChild>
                <w:div w:id="12301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92415">
      <w:marLeft w:val="0"/>
      <w:marRight w:val="0"/>
      <w:marTop w:val="0"/>
      <w:marBottom w:val="0"/>
      <w:divBdr>
        <w:top w:val="none" w:sz="0" w:space="0" w:color="auto"/>
        <w:left w:val="none" w:sz="0" w:space="0" w:color="auto"/>
        <w:bottom w:val="none" w:sz="0" w:space="0" w:color="auto"/>
        <w:right w:val="none" w:sz="0" w:space="0" w:color="auto"/>
      </w:divBdr>
    </w:div>
    <w:div w:id="1230192419">
      <w:marLeft w:val="0"/>
      <w:marRight w:val="0"/>
      <w:marTop w:val="0"/>
      <w:marBottom w:val="0"/>
      <w:divBdr>
        <w:top w:val="none" w:sz="0" w:space="0" w:color="auto"/>
        <w:left w:val="none" w:sz="0" w:space="0" w:color="auto"/>
        <w:bottom w:val="none" w:sz="0" w:space="0" w:color="auto"/>
        <w:right w:val="none" w:sz="0" w:space="0" w:color="auto"/>
      </w:divBdr>
      <w:divsChild>
        <w:div w:id="1230192422">
          <w:marLeft w:val="0"/>
          <w:marRight w:val="0"/>
          <w:marTop w:val="0"/>
          <w:marBottom w:val="0"/>
          <w:divBdr>
            <w:top w:val="none" w:sz="0" w:space="0" w:color="auto"/>
            <w:left w:val="none" w:sz="0" w:space="0" w:color="auto"/>
            <w:bottom w:val="none" w:sz="0" w:space="0" w:color="auto"/>
            <w:right w:val="none" w:sz="0" w:space="0" w:color="auto"/>
          </w:divBdr>
          <w:divsChild>
            <w:div w:id="1230192452">
              <w:marLeft w:val="0"/>
              <w:marRight w:val="0"/>
              <w:marTop w:val="0"/>
              <w:marBottom w:val="0"/>
              <w:divBdr>
                <w:top w:val="none" w:sz="0" w:space="0" w:color="auto"/>
                <w:left w:val="none" w:sz="0" w:space="0" w:color="auto"/>
                <w:bottom w:val="none" w:sz="0" w:space="0" w:color="auto"/>
                <w:right w:val="none" w:sz="0" w:space="0" w:color="auto"/>
              </w:divBdr>
              <w:divsChild>
                <w:div w:id="12301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92420">
      <w:marLeft w:val="0"/>
      <w:marRight w:val="0"/>
      <w:marTop w:val="0"/>
      <w:marBottom w:val="0"/>
      <w:divBdr>
        <w:top w:val="none" w:sz="0" w:space="0" w:color="auto"/>
        <w:left w:val="none" w:sz="0" w:space="0" w:color="auto"/>
        <w:bottom w:val="none" w:sz="0" w:space="0" w:color="auto"/>
        <w:right w:val="none" w:sz="0" w:space="0" w:color="auto"/>
      </w:divBdr>
      <w:divsChild>
        <w:div w:id="1230192407">
          <w:marLeft w:val="0"/>
          <w:marRight w:val="0"/>
          <w:marTop w:val="0"/>
          <w:marBottom w:val="0"/>
          <w:divBdr>
            <w:top w:val="none" w:sz="0" w:space="0" w:color="auto"/>
            <w:left w:val="none" w:sz="0" w:space="0" w:color="auto"/>
            <w:bottom w:val="none" w:sz="0" w:space="0" w:color="auto"/>
            <w:right w:val="none" w:sz="0" w:space="0" w:color="auto"/>
          </w:divBdr>
          <w:divsChild>
            <w:div w:id="1230192424">
              <w:marLeft w:val="0"/>
              <w:marRight w:val="0"/>
              <w:marTop w:val="0"/>
              <w:marBottom w:val="0"/>
              <w:divBdr>
                <w:top w:val="none" w:sz="0" w:space="0" w:color="auto"/>
                <w:left w:val="none" w:sz="0" w:space="0" w:color="auto"/>
                <w:bottom w:val="none" w:sz="0" w:space="0" w:color="auto"/>
                <w:right w:val="none" w:sz="0" w:space="0" w:color="auto"/>
              </w:divBdr>
              <w:divsChild>
                <w:div w:id="12301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92421">
      <w:marLeft w:val="0"/>
      <w:marRight w:val="0"/>
      <w:marTop w:val="0"/>
      <w:marBottom w:val="0"/>
      <w:divBdr>
        <w:top w:val="none" w:sz="0" w:space="0" w:color="auto"/>
        <w:left w:val="none" w:sz="0" w:space="0" w:color="auto"/>
        <w:bottom w:val="none" w:sz="0" w:space="0" w:color="auto"/>
        <w:right w:val="none" w:sz="0" w:space="0" w:color="auto"/>
      </w:divBdr>
    </w:div>
    <w:div w:id="1230192429">
      <w:marLeft w:val="0"/>
      <w:marRight w:val="0"/>
      <w:marTop w:val="0"/>
      <w:marBottom w:val="0"/>
      <w:divBdr>
        <w:top w:val="none" w:sz="0" w:space="0" w:color="auto"/>
        <w:left w:val="none" w:sz="0" w:space="0" w:color="auto"/>
        <w:bottom w:val="none" w:sz="0" w:space="0" w:color="auto"/>
        <w:right w:val="none" w:sz="0" w:space="0" w:color="auto"/>
      </w:divBdr>
      <w:divsChild>
        <w:div w:id="1230192423">
          <w:marLeft w:val="0"/>
          <w:marRight w:val="0"/>
          <w:marTop w:val="0"/>
          <w:marBottom w:val="0"/>
          <w:divBdr>
            <w:top w:val="none" w:sz="0" w:space="0" w:color="auto"/>
            <w:left w:val="none" w:sz="0" w:space="0" w:color="auto"/>
            <w:bottom w:val="none" w:sz="0" w:space="0" w:color="auto"/>
            <w:right w:val="none" w:sz="0" w:space="0" w:color="auto"/>
          </w:divBdr>
          <w:divsChild>
            <w:div w:id="1230192444">
              <w:marLeft w:val="0"/>
              <w:marRight w:val="0"/>
              <w:marTop w:val="0"/>
              <w:marBottom w:val="0"/>
              <w:divBdr>
                <w:top w:val="none" w:sz="0" w:space="0" w:color="auto"/>
                <w:left w:val="none" w:sz="0" w:space="0" w:color="auto"/>
                <w:bottom w:val="none" w:sz="0" w:space="0" w:color="auto"/>
                <w:right w:val="none" w:sz="0" w:space="0" w:color="auto"/>
              </w:divBdr>
              <w:divsChild>
                <w:div w:id="12301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92433">
      <w:marLeft w:val="0"/>
      <w:marRight w:val="0"/>
      <w:marTop w:val="0"/>
      <w:marBottom w:val="0"/>
      <w:divBdr>
        <w:top w:val="none" w:sz="0" w:space="0" w:color="auto"/>
        <w:left w:val="none" w:sz="0" w:space="0" w:color="auto"/>
        <w:bottom w:val="none" w:sz="0" w:space="0" w:color="auto"/>
        <w:right w:val="none" w:sz="0" w:space="0" w:color="auto"/>
      </w:divBdr>
      <w:divsChild>
        <w:div w:id="1230192416">
          <w:marLeft w:val="0"/>
          <w:marRight w:val="0"/>
          <w:marTop w:val="0"/>
          <w:marBottom w:val="0"/>
          <w:divBdr>
            <w:top w:val="none" w:sz="0" w:space="0" w:color="auto"/>
            <w:left w:val="none" w:sz="0" w:space="0" w:color="auto"/>
            <w:bottom w:val="none" w:sz="0" w:space="0" w:color="auto"/>
            <w:right w:val="none" w:sz="0" w:space="0" w:color="auto"/>
          </w:divBdr>
          <w:divsChild>
            <w:div w:id="1230192445">
              <w:marLeft w:val="0"/>
              <w:marRight w:val="0"/>
              <w:marTop w:val="0"/>
              <w:marBottom w:val="0"/>
              <w:divBdr>
                <w:top w:val="none" w:sz="0" w:space="0" w:color="auto"/>
                <w:left w:val="none" w:sz="0" w:space="0" w:color="auto"/>
                <w:bottom w:val="none" w:sz="0" w:space="0" w:color="auto"/>
                <w:right w:val="none" w:sz="0" w:space="0" w:color="auto"/>
              </w:divBdr>
              <w:divsChild>
                <w:div w:id="1230192440">
                  <w:marLeft w:val="0"/>
                  <w:marRight w:val="0"/>
                  <w:marTop w:val="0"/>
                  <w:marBottom w:val="0"/>
                  <w:divBdr>
                    <w:top w:val="none" w:sz="0" w:space="0" w:color="auto"/>
                    <w:left w:val="none" w:sz="0" w:space="0" w:color="auto"/>
                    <w:bottom w:val="none" w:sz="0" w:space="0" w:color="auto"/>
                    <w:right w:val="none" w:sz="0" w:space="0" w:color="auto"/>
                  </w:divBdr>
                </w:div>
                <w:div w:id="12301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92434">
      <w:marLeft w:val="0"/>
      <w:marRight w:val="0"/>
      <w:marTop w:val="0"/>
      <w:marBottom w:val="0"/>
      <w:divBdr>
        <w:top w:val="none" w:sz="0" w:space="0" w:color="auto"/>
        <w:left w:val="none" w:sz="0" w:space="0" w:color="auto"/>
        <w:bottom w:val="none" w:sz="0" w:space="0" w:color="auto"/>
        <w:right w:val="none" w:sz="0" w:space="0" w:color="auto"/>
      </w:divBdr>
    </w:div>
    <w:div w:id="1230192437">
      <w:marLeft w:val="0"/>
      <w:marRight w:val="0"/>
      <w:marTop w:val="0"/>
      <w:marBottom w:val="0"/>
      <w:divBdr>
        <w:top w:val="none" w:sz="0" w:space="0" w:color="auto"/>
        <w:left w:val="none" w:sz="0" w:space="0" w:color="auto"/>
        <w:bottom w:val="none" w:sz="0" w:space="0" w:color="auto"/>
        <w:right w:val="none" w:sz="0" w:space="0" w:color="auto"/>
      </w:divBdr>
    </w:div>
    <w:div w:id="1230192446">
      <w:marLeft w:val="0"/>
      <w:marRight w:val="0"/>
      <w:marTop w:val="0"/>
      <w:marBottom w:val="0"/>
      <w:divBdr>
        <w:top w:val="none" w:sz="0" w:space="0" w:color="auto"/>
        <w:left w:val="none" w:sz="0" w:space="0" w:color="auto"/>
        <w:bottom w:val="none" w:sz="0" w:space="0" w:color="auto"/>
        <w:right w:val="none" w:sz="0" w:space="0" w:color="auto"/>
      </w:divBdr>
      <w:divsChild>
        <w:div w:id="1230192451">
          <w:marLeft w:val="0"/>
          <w:marRight w:val="0"/>
          <w:marTop w:val="0"/>
          <w:marBottom w:val="0"/>
          <w:divBdr>
            <w:top w:val="none" w:sz="0" w:space="0" w:color="auto"/>
            <w:left w:val="none" w:sz="0" w:space="0" w:color="auto"/>
            <w:bottom w:val="none" w:sz="0" w:space="0" w:color="auto"/>
            <w:right w:val="none" w:sz="0" w:space="0" w:color="auto"/>
          </w:divBdr>
          <w:divsChild>
            <w:div w:id="1230192428">
              <w:marLeft w:val="0"/>
              <w:marRight w:val="0"/>
              <w:marTop w:val="0"/>
              <w:marBottom w:val="0"/>
              <w:divBdr>
                <w:top w:val="none" w:sz="0" w:space="0" w:color="auto"/>
                <w:left w:val="none" w:sz="0" w:space="0" w:color="auto"/>
                <w:bottom w:val="none" w:sz="0" w:space="0" w:color="auto"/>
                <w:right w:val="none" w:sz="0" w:space="0" w:color="auto"/>
              </w:divBdr>
              <w:divsChild>
                <w:div w:id="123019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92447">
      <w:marLeft w:val="0"/>
      <w:marRight w:val="0"/>
      <w:marTop w:val="0"/>
      <w:marBottom w:val="0"/>
      <w:divBdr>
        <w:top w:val="none" w:sz="0" w:space="0" w:color="auto"/>
        <w:left w:val="none" w:sz="0" w:space="0" w:color="auto"/>
        <w:bottom w:val="none" w:sz="0" w:space="0" w:color="auto"/>
        <w:right w:val="none" w:sz="0" w:space="0" w:color="auto"/>
      </w:divBdr>
      <w:divsChild>
        <w:div w:id="1230192443">
          <w:marLeft w:val="0"/>
          <w:marRight w:val="0"/>
          <w:marTop w:val="0"/>
          <w:marBottom w:val="0"/>
          <w:divBdr>
            <w:top w:val="none" w:sz="0" w:space="0" w:color="auto"/>
            <w:left w:val="none" w:sz="0" w:space="0" w:color="auto"/>
            <w:bottom w:val="none" w:sz="0" w:space="0" w:color="auto"/>
            <w:right w:val="none" w:sz="0" w:space="0" w:color="auto"/>
          </w:divBdr>
          <w:divsChild>
            <w:div w:id="1230192439">
              <w:marLeft w:val="0"/>
              <w:marRight w:val="0"/>
              <w:marTop w:val="0"/>
              <w:marBottom w:val="0"/>
              <w:divBdr>
                <w:top w:val="none" w:sz="0" w:space="0" w:color="auto"/>
                <w:left w:val="none" w:sz="0" w:space="0" w:color="auto"/>
                <w:bottom w:val="none" w:sz="0" w:space="0" w:color="auto"/>
                <w:right w:val="none" w:sz="0" w:space="0" w:color="auto"/>
              </w:divBdr>
              <w:divsChild>
                <w:div w:id="123019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92449">
      <w:marLeft w:val="0"/>
      <w:marRight w:val="0"/>
      <w:marTop w:val="0"/>
      <w:marBottom w:val="0"/>
      <w:divBdr>
        <w:top w:val="none" w:sz="0" w:space="0" w:color="auto"/>
        <w:left w:val="none" w:sz="0" w:space="0" w:color="auto"/>
        <w:bottom w:val="none" w:sz="0" w:space="0" w:color="auto"/>
        <w:right w:val="none" w:sz="0" w:space="0" w:color="auto"/>
      </w:divBdr>
      <w:divsChild>
        <w:div w:id="1230192431">
          <w:marLeft w:val="0"/>
          <w:marRight w:val="0"/>
          <w:marTop w:val="0"/>
          <w:marBottom w:val="0"/>
          <w:divBdr>
            <w:top w:val="none" w:sz="0" w:space="0" w:color="auto"/>
            <w:left w:val="none" w:sz="0" w:space="0" w:color="auto"/>
            <w:bottom w:val="none" w:sz="0" w:space="0" w:color="auto"/>
            <w:right w:val="none" w:sz="0" w:space="0" w:color="auto"/>
          </w:divBdr>
          <w:divsChild>
            <w:div w:id="1230192430">
              <w:marLeft w:val="0"/>
              <w:marRight w:val="0"/>
              <w:marTop w:val="0"/>
              <w:marBottom w:val="0"/>
              <w:divBdr>
                <w:top w:val="none" w:sz="0" w:space="0" w:color="auto"/>
                <w:left w:val="none" w:sz="0" w:space="0" w:color="auto"/>
                <w:bottom w:val="none" w:sz="0" w:space="0" w:color="auto"/>
                <w:right w:val="none" w:sz="0" w:space="0" w:color="auto"/>
              </w:divBdr>
              <w:divsChild>
                <w:div w:id="12301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92450">
      <w:marLeft w:val="0"/>
      <w:marRight w:val="0"/>
      <w:marTop w:val="0"/>
      <w:marBottom w:val="0"/>
      <w:divBdr>
        <w:top w:val="none" w:sz="0" w:space="0" w:color="auto"/>
        <w:left w:val="none" w:sz="0" w:space="0" w:color="auto"/>
        <w:bottom w:val="none" w:sz="0" w:space="0" w:color="auto"/>
        <w:right w:val="none" w:sz="0" w:space="0" w:color="auto"/>
      </w:divBdr>
      <w:divsChild>
        <w:div w:id="1230192426">
          <w:marLeft w:val="0"/>
          <w:marRight w:val="0"/>
          <w:marTop w:val="0"/>
          <w:marBottom w:val="0"/>
          <w:divBdr>
            <w:top w:val="none" w:sz="0" w:space="0" w:color="auto"/>
            <w:left w:val="none" w:sz="0" w:space="0" w:color="auto"/>
            <w:bottom w:val="none" w:sz="0" w:space="0" w:color="auto"/>
            <w:right w:val="none" w:sz="0" w:space="0" w:color="auto"/>
          </w:divBdr>
          <w:divsChild>
            <w:div w:id="1230192418">
              <w:marLeft w:val="0"/>
              <w:marRight w:val="0"/>
              <w:marTop w:val="0"/>
              <w:marBottom w:val="0"/>
              <w:divBdr>
                <w:top w:val="none" w:sz="0" w:space="0" w:color="auto"/>
                <w:left w:val="none" w:sz="0" w:space="0" w:color="auto"/>
                <w:bottom w:val="none" w:sz="0" w:space="0" w:color="auto"/>
                <w:right w:val="none" w:sz="0" w:space="0" w:color="auto"/>
              </w:divBdr>
              <w:divsChild>
                <w:div w:id="12301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Ges%C3%B9" TargetMode="External"/><Relationship Id="rId13" Type="http://schemas.openxmlformats.org/officeDocument/2006/relationships/hyperlink" Target="https://it.wikipedia.org/wiki/Satan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wikipedia.org/wiki/Anima" TargetMode="External"/><Relationship Id="rId12" Type="http://schemas.openxmlformats.org/officeDocument/2006/relationships/hyperlink" Target="https://it.wikipedia.org/wiki/Passione_di_Crist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t.wikipedia.org/wiki/Am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wikipedia.org/wiki/Costato" TargetMode="External"/><Relationship Id="rId5" Type="http://schemas.openxmlformats.org/officeDocument/2006/relationships/footnotes" Target="footnotes.xml"/><Relationship Id="rId15" Type="http://schemas.openxmlformats.org/officeDocument/2006/relationships/hyperlink" Target="https://it.wikipedia.org/wiki/Santi" TargetMode="External"/><Relationship Id="rId10" Type="http://schemas.openxmlformats.org/officeDocument/2006/relationships/hyperlink" Target="https://it.wikipedia.org/wiki/Acq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t.wikipedia.org/wiki/Sangue" TargetMode="External"/><Relationship Id="rId14" Type="http://schemas.openxmlformats.org/officeDocument/2006/relationships/hyperlink" Target="https://it.wikipedia.org/wiki/Mor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4</Pages>
  <Words>957</Words>
  <Characters>5460</Characters>
  <Application>Microsoft Office Outlook</Application>
  <DocSecurity>0</DocSecurity>
  <Lines>0</Lines>
  <Paragraphs>0</Paragraphs>
  <ScaleCrop>false</ScaleCrop>
  <Company>PG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I O C E S I   D I   T O R T O N A</dc:title>
  <dc:subject/>
  <dc:creator>Utente</dc:creator>
  <cp:keywords/>
  <dc:description/>
  <cp:lastModifiedBy>pier</cp:lastModifiedBy>
  <cp:revision>7</cp:revision>
  <cp:lastPrinted>2018-02-22T09:12:00Z</cp:lastPrinted>
  <dcterms:created xsi:type="dcterms:W3CDTF">2018-02-20T15:02:00Z</dcterms:created>
  <dcterms:modified xsi:type="dcterms:W3CDTF">2018-02-22T09:14:00Z</dcterms:modified>
</cp:coreProperties>
</file>